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E5" w:rsidRDefault="00092FE5" w:rsidP="00E07986">
      <w:pPr>
        <w:pStyle w:val="Pa10"/>
        <w:pageBreakBefore/>
        <w:jc w:val="both"/>
        <w:rPr>
          <w:rFonts w:ascii="Times New Roman" w:hAnsi="Times New Roman" w:cs="Times New Roman"/>
          <w:sz w:val="28"/>
          <w:szCs w:val="28"/>
        </w:rPr>
      </w:pPr>
      <w:r w:rsidRPr="00953FC7">
        <w:rPr>
          <w:rFonts w:ascii="Times New Roman" w:hAnsi="Times New Roman" w:cs="Times New Roman"/>
          <w:b/>
          <w:sz w:val="28"/>
          <w:szCs w:val="28"/>
        </w:rPr>
        <w:t xml:space="preserve">Перечень научного оборудования, имеющегося </w:t>
      </w:r>
      <w:r w:rsidR="00393BD7">
        <w:rPr>
          <w:rFonts w:ascii="Times New Roman" w:hAnsi="Times New Roman" w:cs="Times New Roman"/>
          <w:b/>
          <w:sz w:val="28"/>
          <w:szCs w:val="28"/>
        </w:rPr>
        <w:t>в у</w:t>
      </w:r>
      <w:r w:rsidR="00393BD7" w:rsidRPr="00393BD7">
        <w:rPr>
          <w:rFonts w:ascii="Times New Roman" w:hAnsi="Times New Roman" w:cs="Times New Roman"/>
          <w:b/>
          <w:sz w:val="28"/>
          <w:szCs w:val="28"/>
        </w:rPr>
        <w:t>чебно-научн</w:t>
      </w:r>
      <w:r w:rsidR="00393BD7">
        <w:rPr>
          <w:rFonts w:ascii="Times New Roman" w:hAnsi="Times New Roman" w:cs="Times New Roman"/>
          <w:b/>
          <w:sz w:val="28"/>
          <w:szCs w:val="28"/>
        </w:rPr>
        <w:t>ой</w:t>
      </w:r>
      <w:r w:rsidR="00393BD7" w:rsidRPr="00393BD7">
        <w:rPr>
          <w:rFonts w:ascii="Times New Roman" w:hAnsi="Times New Roman" w:cs="Times New Roman"/>
          <w:b/>
          <w:sz w:val="28"/>
          <w:szCs w:val="28"/>
        </w:rPr>
        <w:t xml:space="preserve"> лаборатори</w:t>
      </w:r>
      <w:r w:rsidR="00393BD7">
        <w:rPr>
          <w:rFonts w:ascii="Times New Roman" w:hAnsi="Times New Roman" w:cs="Times New Roman"/>
          <w:b/>
          <w:sz w:val="28"/>
          <w:szCs w:val="28"/>
        </w:rPr>
        <w:t>и</w:t>
      </w:r>
      <w:r w:rsidR="00393BD7" w:rsidRPr="00393BD7">
        <w:rPr>
          <w:rFonts w:ascii="Times New Roman" w:hAnsi="Times New Roman" w:cs="Times New Roman"/>
          <w:b/>
          <w:sz w:val="28"/>
          <w:szCs w:val="28"/>
        </w:rPr>
        <w:t xml:space="preserve"> анатомии</w:t>
      </w:r>
      <w:r w:rsidRPr="003201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3BD7" w:rsidRPr="00393BD7" w:rsidRDefault="00393BD7" w:rsidP="00393BD7"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4785"/>
      </w:tblGrid>
      <w:tr w:rsidR="00092FE5" w:rsidTr="00522B03">
        <w:tc>
          <w:tcPr>
            <w:tcW w:w="1384" w:type="dxa"/>
          </w:tcPr>
          <w:p w:rsidR="00092FE5" w:rsidRPr="00564715" w:rsidRDefault="00092FE5" w:rsidP="00522B03">
            <w:pPr>
              <w:rPr>
                <w:rFonts w:ascii="Times New Roman" w:hAnsi="Times New Roman"/>
                <w:sz w:val="28"/>
                <w:szCs w:val="28"/>
              </w:rPr>
            </w:pPr>
            <w:r w:rsidRPr="00564715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5647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2" w:type="dxa"/>
          </w:tcPr>
          <w:p w:rsidR="00092FE5" w:rsidRPr="00564715" w:rsidRDefault="00092FE5" w:rsidP="00522B03">
            <w:pPr>
              <w:rPr>
                <w:rFonts w:ascii="Times New Roman" w:hAnsi="Times New Roman"/>
                <w:sz w:val="28"/>
                <w:szCs w:val="28"/>
              </w:rPr>
            </w:pPr>
            <w:r w:rsidRPr="00564715">
              <w:rPr>
                <w:rFonts w:ascii="Times New Roman" w:hAnsi="Times New Roman"/>
                <w:sz w:val="28"/>
                <w:szCs w:val="28"/>
              </w:rPr>
              <w:t>Наименование научного оборудования</w:t>
            </w:r>
          </w:p>
        </w:tc>
        <w:tc>
          <w:tcPr>
            <w:tcW w:w="4785" w:type="dxa"/>
          </w:tcPr>
          <w:p w:rsidR="00092FE5" w:rsidRPr="00564715" w:rsidRDefault="00092FE5" w:rsidP="00522B03">
            <w:pPr>
              <w:rPr>
                <w:rFonts w:ascii="Times New Roman" w:hAnsi="Times New Roman"/>
                <w:sz w:val="28"/>
                <w:szCs w:val="28"/>
              </w:rPr>
            </w:pPr>
            <w:r w:rsidRPr="00564715">
              <w:rPr>
                <w:rFonts w:ascii="Times New Roman" w:hAnsi="Times New Roman"/>
                <w:sz w:val="28"/>
                <w:szCs w:val="28"/>
              </w:rPr>
              <w:t>Краткое описание характеристик</w:t>
            </w:r>
          </w:p>
        </w:tc>
      </w:tr>
      <w:tr w:rsidR="00092FE5" w:rsidTr="00522B03">
        <w:tc>
          <w:tcPr>
            <w:tcW w:w="1384" w:type="dxa"/>
          </w:tcPr>
          <w:p w:rsidR="00092FE5" w:rsidRPr="00564715" w:rsidRDefault="00092FE5" w:rsidP="00522B03">
            <w:pPr>
              <w:rPr>
                <w:rFonts w:ascii="Times New Roman" w:hAnsi="Times New Roman"/>
                <w:sz w:val="28"/>
                <w:szCs w:val="28"/>
              </w:rPr>
            </w:pPr>
            <w:r w:rsidRPr="005647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92FE5" w:rsidRPr="00564715" w:rsidRDefault="00092FE5" w:rsidP="00522B03">
            <w:pPr>
              <w:rPr>
                <w:rFonts w:ascii="Times New Roman" w:hAnsi="Times New Roman"/>
                <w:sz w:val="28"/>
                <w:szCs w:val="28"/>
              </w:rPr>
            </w:pPr>
            <w:r w:rsidRPr="00564715">
              <w:rPr>
                <w:rFonts w:ascii="Times New Roman" w:hAnsi="Times New Roman"/>
                <w:sz w:val="28"/>
                <w:szCs w:val="28"/>
              </w:rPr>
              <w:t>Универсальный лабораторный микроскоп</w:t>
            </w:r>
          </w:p>
        </w:tc>
        <w:tc>
          <w:tcPr>
            <w:tcW w:w="4785" w:type="dxa"/>
          </w:tcPr>
          <w:p w:rsidR="00092FE5" w:rsidRPr="00564715" w:rsidRDefault="00092FE5" w:rsidP="00522B03">
            <w:pPr>
              <w:rPr>
                <w:rFonts w:ascii="Times New Roman" w:hAnsi="Times New Roman"/>
                <w:sz w:val="28"/>
                <w:szCs w:val="28"/>
              </w:rPr>
            </w:pPr>
            <w:r w:rsidRPr="00564715">
              <w:rPr>
                <w:rFonts w:ascii="Times New Roman" w:hAnsi="Times New Roman"/>
                <w:sz w:val="28"/>
                <w:szCs w:val="28"/>
              </w:rPr>
              <w:t>Для изучения гистологических и цитологических препаратов (максимальное увеличение ~200 крат).</w:t>
            </w:r>
          </w:p>
        </w:tc>
      </w:tr>
      <w:tr w:rsidR="00092FE5" w:rsidTr="00522B03">
        <w:tc>
          <w:tcPr>
            <w:tcW w:w="1384" w:type="dxa"/>
          </w:tcPr>
          <w:p w:rsidR="00092FE5" w:rsidRPr="00564715" w:rsidRDefault="00393BD7" w:rsidP="00522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92FE5" w:rsidRPr="00564715" w:rsidRDefault="00092FE5" w:rsidP="00522B03">
            <w:pPr>
              <w:rPr>
                <w:rFonts w:ascii="Times New Roman" w:hAnsi="Times New Roman"/>
                <w:sz w:val="28"/>
                <w:szCs w:val="28"/>
              </w:rPr>
            </w:pPr>
            <w:r w:rsidRPr="00564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Санный микротом SM2010R</w:t>
            </w:r>
          </w:p>
        </w:tc>
        <w:tc>
          <w:tcPr>
            <w:tcW w:w="4785" w:type="dxa"/>
          </w:tcPr>
          <w:p w:rsidR="00092FE5" w:rsidRPr="00564715" w:rsidRDefault="00092FE5" w:rsidP="00522B03">
            <w:pPr>
              <w:rPr>
                <w:rFonts w:ascii="Times New Roman" w:hAnsi="Times New Roman"/>
                <w:sz w:val="28"/>
                <w:szCs w:val="28"/>
              </w:rPr>
            </w:pPr>
            <w:r w:rsidRPr="00564715">
              <w:rPr>
                <w:rFonts w:ascii="Times New Roman" w:hAnsi="Times New Roman"/>
                <w:sz w:val="28"/>
                <w:szCs w:val="28"/>
              </w:rPr>
              <w:t>Для изготовления гистологических и цитологических препаратов</w:t>
            </w:r>
          </w:p>
        </w:tc>
      </w:tr>
    </w:tbl>
    <w:p w:rsidR="00092FE5" w:rsidRDefault="00092FE5" w:rsidP="00092FE5">
      <w:pPr>
        <w:pStyle w:val="0"/>
        <w:spacing w:after="240"/>
        <w:ind w:firstLine="709"/>
        <w:jc w:val="both"/>
        <w:rPr>
          <w:b w:val="0"/>
          <w:color w:val="000000"/>
          <w:sz w:val="28"/>
          <w:szCs w:val="28"/>
        </w:rPr>
      </w:pPr>
    </w:p>
    <w:sectPr w:rsidR="0009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7F4"/>
    <w:multiLevelType w:val="hybridMultilevel"/>
    <w:tmpl w:val="9A24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02C62"/>
    <w:multiLevelType w:val="hybridMultilevel"/>
    <w:tmpl w:val="C2223C70"/>
    <w:lvl w:ilvl="0" w:tplc="7268704E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5ABF20F8"/>
    <w:multiLevelType w:val="hybridMultilevel"/>
    <w:tmpl w:val="17B8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60E8E"/>
    <w:multiLevelType w:val="hybridMultilevel"/>
    <w:tmpl w:val="5AF4DC02"/>
    <w:lvl w:ilvl="0" w:tplc="48A69A94">
      <w:start w:val="3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3C131E3"/>
    <w:multiLevelType w:val="hybridMultilevel"/>
    <w:tmpl w:val="715C62CA"/>
    <w:lvl w:ilvl="0" w:tplc="30327C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80A48"/>
    <w:multiLevelType w:val="hybridMultilevel"/>
    <w:tmpl w:val="D152DF54"/>
    <w:lvl w:ilvl="0" w:tplc="3796C04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65CFF"/>
    <w:multiLevelType w:val="hybridMultilevel"/>
    <w:tmpl w:val="8C1C88A8"/>
    <w:lvl w:ilvl="0" w:tplc="C53E7922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2"/>
    <w:rsid w:val="00062A0B"/>
    <w:rsid w:val="000730AA"/>
    <w:rsid w:val="00092FE5"/>
    <w:rsid w:val="000A7C9F"/>
    <w:rsid w:val="000B5871"/>
    <w:rsid w:val="000D0BF4"/>
    <w:rsid w:val="000E0ED3"/>
    <w:rsid w:val="000E162D"/>
    <w:rsid w:val="000F6717"/>
    <w:rsid w:val="001073A8"/>
    <w:rsid w:val="00117ACB"/>
    <w:rsid w:val="00144F37"/>
    <w:rsid w:val="001629E7"/>
    <w:rsid w:val="00173589"/>
    <w:rsid w:val="001B13F2"/>
    <w:rsid w:val="001B3E2C"/>
    <w:rsid w:val="001C6E3E"/>
    <w:rsid w:val="001D6D4A"/>
    <w:rsid w:val="001E33AD"/>
    <w:rsid w:val="002274DA"/>
    <w:rsid w:val="00242085"/>
    <w:rsid w:val="00266B9F"/>
    <w:rsid w:val="002A5E42"/>
    <w:rsid w:val="002C6E12"/>
    <w:rsid w:val="002F04C5"/>
    <w:rsid w:val="002F2512"/>
    <w:rsid w:val="0032017F"/>
    <w:rsid w:val="00335794"/>
    <w:rsid w:val="00393BD7"/>
    <w:rsid w:val="003B0AAE"/>
    <w:rsid w:val="003B37C0"/>
    <w:rsid w:val="003D318C"/>
    <w:rsid w:val="003D50E0"/>
    <w:rsid w:val="003F0DEC"/>
    <w:rsid w:val="00450815"/>
    <w:rsid w:val="00497C62"/>
    <w:rsid w:val="004C34B3"/>
    <w:rsid w:val="004D4BEA"/>
    <w:rsid w:val="00514171"/>
    <w:rsid w:val="00527E8E"/>
    <w:rsid w:val="0054312A"/>
    <w:rsid w:val="00564715"/>
    <w:rsid w:val="005F6012"/>
    <w:rsid w:val="00643423"/>
    <w:rsid w:val="00645852"/>
    <w:rsid w:val="00696EC0"/>
    <w:rsid w:val="006B0460"/>
    <w:rsid w:val="006B7182"/>
    <w:rsid w:val="006C3A96"/>
    <w:rsid w:val="006D3D9C"/>
    <w:rsid w:val="006D4E76"/>
    <w:rsid w:val="00766C7C"/>
    <w:rsid w:val="00776BC6"/>
    <w:rsid w:val="007E2C34"/>
    <w:rsid w:val="007E6FCB"/>
    <w:rsid w:val="007F6C33"/>
    <w:rsid w:val="00803654"/>
    <w:rsid w:val="008039B0"/>
    <w:rsid w:val="00816A52"/>
    <w:rsid w:val="008D0BF1"/>
    <w:rsid w:val="008E6DBC"/>
    <w:rsid w:val="009116A6"/>
    <w:rsid w:val="00953FC7"/>
    <w:rsid w:val="00964F55"/>
    <w:rsid w:val="00971A9C"/>
    <w:rsid w:val="009C1BCD"/>
    <w:rsid w:val="00A16DE7"/>
    <w:rsid w:val="00A52394"/>
    <w:rsid w:val="00A733FE"/>
    <w:rsid w:val="00A93988"/>
    <w:rsid w:val="00AB1083"/>
    <w:rsid w:val="00AB69DC"/>
    <w:rsid w:val="00AC4915"/>
    <w:rsid w:val="00AD46D6"/>
    <w:rsid w:val="00AD7E9B"/>
    <w:rsid w:val="00AE00AB"/>
    <w:rsid w:val="00AE4C6C"/>
    <w:rsid w:val="00B163F1"/>
    <w:rsid w:val="00B25129"/>
    <w:rsid w:val="00B34CC3"/>
    <w:rsid w:val="00B54BFC"/>
    <w:rsid w:val="00B56397"/>
    <w:rsid w:val="00B575B8"/>
    <w:rsid w:val="00B71CCA"/>
    <w:rsid w:val="00BD01D9"/>
    <w:rsid w:val="00BD4D33"/>
    <w:rsid w:val="00BD6250"/>
    <w:rsid w:val="00BF5709"/>
    <w:rsid w:val="00C501AA"/>
    <w:rsid w:val="00CC5355"/>
    <w:rsid w:val="00CE482E"/>
    <w:rsid w:val="00D167C2"/>
    <w:rsid w:val="00D207AB"/>
    <w:rsid w:val="00D30995"/>
    <w:rsid w:val="00D4423E"/>
    <w:rsid w:val="00DA2292"/>
    <w:rsid w:val="00E07986"/>
    <w:rsid w:val="00E1327A"/>
    <w:rsid w:val="00E451FC"/>
    <w:rsid w:val="00E74C75"/>
    <w:rsid w:val="00EA7662"/>
    <w:rsid w:val="00F06CBE"/>
    <w:rsid w:val="00F16066"/>
    <w:rsid w:val="00F35B8A"/>
    <w:rsid w:val="00F3794A"/>
    <w:rsid w:val="00FC039F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ACB"/>
    <w:pPr>
      <w:keepNext/>
      <w:framePr w:hSpace="180" w:wrap="around" w:vAnchor="text" w:hAnchor="text" w:y="1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19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8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2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7ACB"/>
    <w:rPr>
      <w:rFonts w:ascii="Times New Roman" w:eastAsia="Times New Roman" w:hAnsi="Times New Roman" w:cs="Times New Roman"/>
      <w:b/>
      <w:bCs/>
      <w:color w:val="000000"/>
      <w:sz w:val="20"/>
      <w:szCs w:val="19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58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"/>
    <w:basedOn w:val="a"/>
    <w:qFormat/>
    <w:rsid w:val="0054312A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character" w:styleId="aa">
    <w:name w:val="Hyperlink"/>
    <w:uiPriority w:val="99"/>
    <w:semiHidden/>
    <w:unhideWhenUsed/>
    <w:rsid w:val="001073A8"/>
    <w:rPr>
      <w:color w:val="0000FF"/>
      <w:u w:val="single"/>
    </w:rPr>
  </w:style>
  <w:style w:type="paragraph" w:customStyle="1" w:styleId="western">
    <w:name w:val="western"/>
    <w:basedOn w:val="a"/>
    <w:rsid w:val="0010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3A8"/>
  </w:style>
  <w:style w:type="character" w:customStyle="1" w:styleId="highlight">
    <w:name w:val="highlight"/>
    <w:rsid w:val="001073A8"/>
  </w:style>
  <w:style w:type="character" w:styleId="ab">
    <w:name w:val="page number"/>
    <w:basedOn w:val="a0"/>
    <w:semiHidden/>
    <w:unhideWhenUsed/>
    <w:rsid w:val="001073A8"/>
  </w:style>
  <w:style w:type="paragraph" w:customStyle="1" w:styleId="11">
    <w:name w:val="Абзац списка1"/>
    <w:basedOn w:val="a"/>
    <w:rsid w:val="007E6FCB"/>
    <w:pPr>
      <w:ind w:left="720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144F37"/>
    <w:pPr>
      <w:ind w:left="720"/>
      <w:contextualSpacing/>
    </w:pPr>
  </w:style>
  <w:style w:type="paragraph" w:customStyle="1" w:styleId="msonormalmailrucssattributepostfixmrcssattr">
    <w:name w:val="msonormal_mailru_css_attribute_postfix_mr_css_attr"/>
    <w:basedOn w:val="a"/>
    <w:rsid w:val="008E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uiPriority w:val="99"/>
    <w:rsid w:val="00062A0B"/>
    <w:rPr>
      <w:color w:val="000000"/>
      <w:sz w:val="18"/>
      <w:szCs w:val="18"/>
    </w:rPr>
  </w:style>
  <w:style w:type="paragraph" w:customStyle="1" w:styleId="Pa12">
    <w:name w:val="Pa12"/>
    <w:basedOn w:val="a"/>
    <w:next w:val="a"/>
    <w:uiPriority w:val="99"/>
    <w:rsid w:val="00BD01D9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Pa10">
    <w:name w:val="Pa10"/>
    <w:basedOn w:val="a"/>
    <w:next w:val="a"/>
    <w:uiPriority w:val="99"/>
    <w:rsid w:val="00BD01D9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00">
    <w:name w:val="A0"/>
    <w:uiPriority w:val="99"/>
    <w:rsid w:val="00BD01D9"/>
    <w:rPr>
      <w:rFonts w:ascii="Myriad Pro" w:hAnsi="Myriad Pro" w:cs="Myriad Pro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BD01D9"/>
    <w:rPr>
      <w:rFonts w:cs="Minion Pro"/>
      <w:color w:val="00000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ACB"/>
    <w:pPr>
      <w:keepNext/>
      <w:framePr w:hSpace="180" w:wrap="around" w:vAnchor="text" w:hAnchor="text" w:y="1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19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8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2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7ACB"/>
    <w:rPr>
      <w:rFonts w:ascii="Times New Roman" w:eastAsia="Times New Roman" w:hAnsi="Times New Roman" w:cs="Times New Roman"/>
      <w:b/>
      <w:bCs/>
      <w:color w:val="000000"/>
      <w:sz w:val="20"/>
      <w:szCs w:val="19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58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"/>
    <w:basedOn w:val="a"/>
    <w:qFormat/>
    <w:rsid w:val="0054312A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character" w:styleId="aa">
    <w:name w:val="Hyperlink"/>
    <w:uiPriority w:val="99"/>
    <w:semiHidden/>
    <w:unhideWhenUsed/>
    <w:rsid w:val="001073A8"/>
    <w:rPr>
      <w:color w:val="0000FF"/>
      <w:u w:val="single"/>
    </w:rPr>
  </w:style>
  <w:style w:type="paragraph" w:customStyle="1" w:styleId="western">
    <w:name w:val="western"/>
    <w:basedOn w:val="a"/>
    <w:rsid w:val="0010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3A8"/>
  </w:style>
  <w:style w:type="character" w:customStyle="1" w:styleId="highlight">
    <w:name w:val="highlight"/>
    <w:rsid w:val="001073A8"/>
  </w:style>
  <w:style w:type="character" w:styleId="ab">
    <w:name w:val="page number"/>
    <w:basedOn w:val="a0"/>
    <w:semiHidden/>
    <w:unhideWhenUsed/>
    <w:rsid w:val="001073A8"/>
  </w:style>
  <w:style w:type="paragraph" w:customStyle="1" w:styleId="11">
    <w:name w:val="Абзац списка1"/>
    <w:basedOn w:val="a"/>
    <w:rsid w:val="007E6FCB"/>
    <w:pPr>
      <w:ind w:left="720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144F37"/>
    <w:pPr>
      <w:ind w:left="720"/>
      <w:contextualSpacing/>
    </w:pPr>
  </w:style>
  <w:style w:type="paragraph" w:customStyle="1" w:styleId="msonormalmailrucssattributepostfixmrcssattr">
    <w:name w:val="msonormal_mailru_css_attribute_postfix_mr_css_attr"/>
    <w:basedOn w:val="a"/>
    <w:rsid w:val="008E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uiPriority w:val="99"/>
    <w:rsid w:val="00062A0B"/>
    <w:rPr>
      <w:color w:val="000000"/>
      <w:sz w:val="18"/>
      <w:szCs w:val="18"/>
    </w:rPr>
  </w:style>
  <w:style w:type="paragraph" w:customStyle="1" w:styleId="Pa12">
    <w:name w:val="Pa12"/>
    <w:basedOn w:val="a"/>
    <w:next w:val="a"/>
    <w:uiPriority w:val="99"/>
    <w:rsid w:val="00BD01D9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Pa10">
    <w:name w:val="Pa10"/>
    <w:basedOn w:val="a"/>
    <w:next w:val="a"/>
    <w:uiPriority w:val="99"/>
    <w:rsid w:val="00BD01D9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00">
    <w:name w:val="A0"/>
    <w:uiPriority w:val="99"/>
    <w:rsid w:val="00BD01D9"/>
    <w:rPr>
      <w:rFonts w:ascii="Myriad Pro" w:hAnsi="Myriad Pro" w:cs="Myriad Pro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BD01D9"/>
    <w:rPr>
      <w:rFonts w:cs="Minion Pro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Научный4</dc:creator>
  <cp:lastModifiedBy>Научный4</cp:lastModifiedBy>
  <cp:revision>95</cp:revision>
  <cp:lastPrinted>2021-03-18T00:36:00Z</cp:lastPrinted>
  <dcterms:created xsi:type="dcterms:W3CDTF">2021-03-05T02:24:00Z</dcterms:created>
  <dcterms:modified xsi:type="dcterms:W3CDTF">2021-03-30T05:25:00Z</dcterms:modified>
</cp:coreProperties>
</file>