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Федеральное государственное образовательное учреждение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высшего образования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Тихоокеанский государственный медицинский университет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Министерства здравоохранения Российской Федерации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( ФГБОУ ВО ТГМУ Минздрава России)</w:t>
      </w:r>
    </w:p>
    <w:p w:rsidR="002D5611" w:rsidRPr="00E03282" w:rsidRDefault="002D5611" w:rsidP="002D5611">
      <w:pPr>
        <w:rPr>
          <w:b/>
        </w:rPr>
      </w:pPr>
    </w:p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E03282" w:rsidRDefault="00E03282" w:rsidP="00E03282">
      <w:pPr>
        <w:spacing w:after="0" w:line="240" w:lineRule="auto"/>
        <w:jc w:val="center"/>
        <w:rPr>
          <w:i/>
          <w:sz w:val="72"/>
          <w:szCs w:val="72"/>
        </w:rPr>
      </w:pPr>
      <w:r>
        <w:rPr>
          <w:i/>
          <w:sz w:val="72"/>
          <w:szCs w:val="72"/>
          <w:lang w:val="en-US"/>
        </w:rPr>
        <w:t>C</w:t>
      </w:r>
      <w:r>
        <w:rPr>
          <w:i/>
          <w:sz w:val="72"/>
          <w:szCs w:val="72"/>
        </w:rPr>
        <w:t>БОРНИК АННОТАЦИЙ</w:t>
      </w:r>
    </w:p>
    <w:p w:rsidR="00E03282" w:rsidRDefault="00E03282" w:rsidP="00E03282">
      <w:pPr>
        <w:spacing w:after="0" w:line="240" w:lineRule="auto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РАБОЧИХ ПРОГРАММ</w:t>
      </w:r>
    </w:p>
    <w:p w:rsidR="002D5611" w:rsidRDefault="002D5611" w:rsidP="002D5611"/>
    <w:p w:rsidR="002D5611" w:rsidRDefault="002D5611" w:rsidP="002D5611"/>
    <w:p w:rsidR="002D5611" w:rsidRPr="001F488B" w:rsidRDefault="00E3148F" w:rsidP="00470586">
      <w:pPr>
        <w:jc w:val="center"/>
        <w:rPr>
          <w:b/>
          <w:sz w:val="36"/>
          <w:szCs w:val="36"/>
        </w:rPr>
      </w:pPr>
      <w:r w:rsidRPr="001F488B">
        <w:rPr>
          <w:b/>
          <w:sz w:val="36"/>
          <w:szCs w:val="36"/>
        </w:rPr>
        <w:t>3</w:t>
      </w:r>
      <w:r w:rsidR="00731781">
        <w:rPr>
          <w:b/>
          <w:sz w:val="36"/>
          <w:szCs w:val="36"/>
        </w:rPr>
        <w:t>0</w:t>
      </w:r>
      <w:r w:rsidRPr="001F488B">
        <w:rPr>
          <w:b/>
          <w:sz w:val="36"/>
          <w:szCs w:val="36"/>
        </w:rPr>
        <w:t xml:space="preserve">.06.01 </w:t>
      </w:r>
      <w:r w:rsidR="00731781">
        <w:rPr>
          <w:b/>
          <w:sz w:val="36"/>
          <w:szCs w:val="36"/>
        </w:rPr>
        <w:t>Фундаментальная</w:t>
      </w:r>
      <w:r w:rsidRPr="001F488B">
        <w:rPr>
          <w:b/>
          <w:sz w:val="36"/>
          <w:szCs w:val="36"/>
        </w:rPr>
        <w:t xml:space="preserve"> медицина</w:t>
      </w:r>
      <w:r w:rsidR="003F0949" w:rsidRPr="001F488B">
        <w:rPr>
          <w:b/>
          <w:sz w:val="36"/>
          <w:szCs w:val="36"/>
        </w:rPr>
        <w:t xml:space="preserve">: </w:t>
      </w:r>
      <w:r w:rsidR="00572451" w:rsidRPr="00572451">
        <w:rPr>
          <w:b/>
          <w:sz w:val="36"/>
          <w:szCs w:val="36"/>
        </w:rPr>
        <w:t>Клиническая иммунология, аллергология</w:t>
      </w:r>
      <w:bookmarkStart w:id="0" w:name="_GoBack"/>
      <w:bookmarkEnd w:id="0"/>
    </w:p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E0136" w:rsidRDefault="002D5611" w:rsidP="00E03282">
      <w:pPr>
        <w:jc w:val="center"/>
      </w:pPr>
      <w:r>
        <w:lastRenderedPageBreak/>
        <w:t>Владивосток</w:t>
      </w:r>
    </w:p>
    <w:p w:rsidR="00C42395" w:rsidRPr="002405BC" w:rsidRDefault="00C42395" w:rsidP="002405BC">
      <w:pPr>
        <w:spacing w:after="0" w:line="240" w:lineRule="auto"/>
        <w:ind w:firstLine="709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Б</w:t>
      </w:r>
      <w:proofErr w:type="gramStart"/>
      <w:r w:rsidRPr="002405BC">
        <w:rPr>
          <w:b/>
          <w:sz w:val="24"/>
          <w:szCs w:val="24"/>
        </w:rPr>
        <w:t>1</w:t>
      </w:r>
      <w:proofErr w:type="gramEnd"/>
      <w:r w:rsidRPr="002405BC">
        <w:rPr>
          <w:b/>
          <w:sz w:val="24"/>
          <w:szCs w:val="24"/>
        </w:rPr>
        <w:t>.Б.02. История и философия науки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b/>
          <w:bCs/>
          <w:sz w:val="24"/>
          <w:szCs w:val="24"/>
        </w:rPr>
        <w:t xml:space="preserve">Цель освоения дисциплины </w:t>
      </w:r>
      <w:r w:rsidRPr="002405BC">
        <w:rPr>
          <w:rFonts w:eastAsia="Calibri"/>
          <w:sz w:val="24"/>
          <w:szCs w:val="24"/>
        </w:rPr>
        <w:t>Б</w:t>
      </w:r>
      <w:proofErr w:type="gramStart"/>
      <w:r w:rsidRPr="002405BC">
        <w:rPr>
          <w:rFonts w:eastAsia="Calibri"/>
          <w:sz w:val="24"/>
          <w:szCs w:val="24"/>
        </w:rPr>
        <w:t>1</w:t>
      </w:r>
      <w:proofErr w:type="gramEnd"/>
      <w:r w:rsidRPr="002405BC">
        <w:rPr>
          <w:rFonts w:eastAsia="Calibri"/>
          <w:sz w:val="24"/>
          <w:szCs w:val="24"/>
        </w:rPr>
        <w:t>.Б.02 История и философия науки – формирование и развитие у аспирантов представлений о становлении и формировании научных знаний, а также о современном состоянии, актуальных проблемах, задачах и перспективах развития основных направлений в науке о здоровье человека.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Задачи дисциплины: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- углубить сформировавшиеся у аспирантов представления об основных этапах возникновения и развития науки;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 xml:space="preserve">- помочь аспирантам освоить методологические основания и парадигмы научного знания; 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выявить сформировавшиеся у аспирантов представления об основных научных направлениях фундаментальной медицины, их различий, сильных и слабых сторонах их методологических подходов и достижений;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сформировать у аспирантов четкое представление об особенностях развития отечественной медицинской науки;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обогатить знания аспирантов об основных тенденциях развития фундаментальной медицины на современном этапе;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сформировать навык использования полученных знаний в научно-исследовательской работе.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2405BC">
        <w:rPr>
          <w:rFonts w:eastAsia="Calibri"/>
          <w:b/>
          <w:bCs/>
          <w:sz w:val="24"/>
          <w:szCs w:val="24"/>
        </w:rPr>
        <w:t xml:space="preserve">2.2. Место учебной дисциплины (модуля) в структуре </w:t>
      </w:r>
      <w:r w:rsidRPr="002405BC">
        <w:rPr>
          <w:rFonts w:eastAsia="Calibri"/>
          <w:b/>
          <w:bCs/>
          <w:caps/>
          <w:sz w:val="24"/>
          <w:szCs w:val="24"/>
        </w:rPr>
        <w:t>опоп</w:t>
      </w:r>
      <w:r w:rsidRPr="002405BC">
        <w:rPr>
          <w:rFonts w:eastAsia="Calibri"/>
          <w:b/>
          <w:bCs/>
          <w:sz w:val="24"/>
          <w:szCs w:val="24"/>
        </w:rPr>
        <w:t xml:space="preserve"> университета 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2.2.1. Учебная дисциплина Б</w:t>
      </w:r>
      <w:proofErr w:type="gramStart"/>
      <w:r w:rsidRPr="002405BC">
        <w:rPr>
          <w:rFonts w:eastAsia="Calibri"/>
          <w:sz w:val="24"/>
          <w:szCs w:val="24"/>
        </w:rPr>
        <w:t>1</w:t>
      </w:r>
      <w:proofErr w:type="gramEnd"/>
      <w:r w:rsidRPr="002405BC">
        <w:rPr>
          <w:rFonts w:eastAsia="Calibri"/>
          <w:sz w:val="24"/>
          <w:szCs w:val="24"/>
        </w:rPr>
        <w:t>.Б.02 История и философия науки относится к высшему образованию – уровню подготовки кадров высшей квалификации по программам подготовки научно-педагогических кадров в аспирантуре.</w:t>
      </w:r>
    </w:p>
    <w:p w:rsidR="00C42395" w:rsidRPr="002405BC" w:rsidRDefault="00C42395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 xml:space="preserve">2.2.2. </w:t>
      </w:r>
      <w:proofErr w:type="gramStart"/>
      <w:r w:rsidRPr="002405BC">
        <w:rPr>
          <w:rFonts w:eastAsia="Calibri"/>
          <w:sz w:val="24"/>
          <w:szCs w:val="24"/>
        </w:rPr>
        <w:t xml:space="preserve">Для изучения данной дисциплины (модуля) </w:t>
      </w:r>
      <w:r w:rsidRPr="002405BC">
        <w:rPr>
          <w:rFonts w:eastAsia="Calibri"/>
          <w:sz w:val="24"/>
          <w:szCs w:val="24"/>
          <w:u w:val="single"/>
        </w:rPr>
        <w:t>необходимы</w:t>
      </w:r>
      <w:r w:rsidRPr="002405BC">
        <w:rPr>
          <w:rFonts w:eastAsia="Calibri"/>
          <w:sz w:val="24"/>
          <w:szCs w:val="24"/>
        </w:rPr>
        <w:t xml:space="preserve"> знания, умения и навыки, сформированные при обучении по основным образовательным программам высшего образования (</w:t>
      </w:r>
      <w:proofErr w:type="spellStart"/>
      <w:r w:rsidRPr="002405BC">
        <w:rPr>
          <w:rFonts w:eastAsia="Calibri"/>
          <w:sz w:val="24"/>
          <w:szCs w:val="24"/>
        </w:rPr>
        <w:t>специалитет</w:t>
      </w:r>
      <w:proofErr w:type="spellEnd"/>
      <w:r w:rsidRPr="002405BC">
        <w:rPr>
          <w:rFonts w:eastAsia="Calibri"/>
          <w:sz w:val="24"/>
          <w:szCs w:val="24"/>
        </w:rPr>
        <w:t xml:space="preserve">) по специальностям клинической медицины: «анатомия человека», «фармакология, клиническая фармакология», «клиническая иммунология, аллергология» и позволяющие решать следующие профессиональные задачи в соответствии с видами профессиональной деятельности: </w:t>
      </w:r>
      <w:proofErr w:type="gramEnd"/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405BC">
        <w:rPr>
          <w:sz w:val="24"/>
          <w:szCs w:val="24"/>
        </w:rPr>
        <w:t xml:space="preserve">УК-2 </w:t>
      </w:r>
      <w:r w:rsidRPr="002405BC">
        <w:rPr>
          <w:sz w:val="24"/>
          <w:szCs w:val="24"/>
          <w:shd w:val="clear" w:color="auto" w:fill="FFFFFF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>УК-5 Способность следовать этическим нормам в профессиональной деятельности.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</w:rPr>
        <w:t>Ук-6 Способность планировать и решать задачи собственного профессионального и личностного развития.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sz w:val="24"/>
          <w:szCs w:val="24"/>
        </w:rPr>
        <w:t>ОПК-3</w:t>
      </w:r>
      <w:r w:rsidRPr="002405BC">
        <w:rPr>
          <w:sz w:val="24"/>
          <w:szCs w:val="24"/>
          <w:shd w:val="clear" w:color="auto" w:fill="FFFFFF"/>
        </w:rPr>
        <w:t xml:space="preserve"> Способность и готовность к анализу, обобщению и публичному представлению результатов выполненных научных исследований.</w:t>
      </w:r>
    </w:p>
    <w:p w:rsidR="00C42395" w:rsidRPr="002405BC" w:rsidRDefault="00096CAA" w:rsidP="002405BC">
      <w:pPr>
        <w:spacing w:after="0" w:line="240" w:lineRule="auto"/>
        <w:ind w:firstLine="709"/>
        <w:rPr>
          <w:sz w:val="24"/>
          <w:szCs w:val="24"/>
        </w:rPr>
      </w:pPr>
      <w:r w:rsidRPr="002405BC">
        <w:rPr>
          <w:sz w:val="24"/>
          <w:szCs w:val="24"/>
        </w:rPr>
        <w:t>Б</w:t>
      </w:r>
      <w:proofErr w:type="gramStart"/>
      <w:r w:rsidRPr="002405BC">
        <w:rPr>
          <w:sz w:val="24"/>
          <w:szCs w:val="24"/>
        </w:rPr>
        <w:t>1</w:t>
      </w:r>
      <w:proofErr w:type="gramEnd"/>
      <w:r w:rsidRPr="002405BC">
        <w:rPr>
          <w:sz w:val="24"/>
          <w:szCs w:val="24"/>
        </w:rPr>
        <w:t>.Б.01 Иностранный язык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b/>
          <w:bCs/>
          <w:i/>
          <w:sz w:val="24"/>
          <w:szCs w:val="24"/>
        </w:rPr>
        <w:t>Цель</w:t>
      </w:r>
      <w:r w:rsidRPr="002405BC">
        <w:rPr>
          <w:rFonts w:eastAsia="Times New Roman"/>
          <w:b/>
          <w:bCs/>
          <w:sz w:val="24"/>
          <w:szCs w:val="24"/>
        </w:rPr>
        <w:t xml:space="preserve"> </w:t>
      </w:r>
      <w:r w:rsidRPr="002405BC">
        <w:rPr>
          <w:rFonts w:eastAsia="Times New Roman"/>
          <w:bCs/>
          <w:sz w:val="24"/>
          <w:szCs w:val="24"/>
        </w:rPr>
        <w:t>освоения дисциплины</w:t>
      </w:r>
      <w:r w:rsidRPr="002405BC">
        <w:rPr>
          <w:rFonts w:eastAsia="Times New Roman"/>
          <w:b/>
          <w:bCs/>
          <w:sz w:val="24"/>
          <w:szCs w:val="24"/>
        </w:rPr>
        <w:t xml:space="preserve"> </w:t>
      </w:r>
      <w:r w:rsidRPr="002405BC">
        <w:rPr>
          <w:rFonts w:eastAsia="Times New Roman"/>
          <w:bCs/>
          <w:sz w:val="24"/>
          <w:szCs w:val="24"/>
        </w:rPr>
        <w:t>Б</w:t>
      </w:r>
      <w:proofErr w:type="gramStart"/>
      <w:r w:rsidRPr="002405BC">
        <w:rPr>
          <w:rFonts w:eastAsia="Times New Roman"/>
          <w:bCs/>
          <w:sz w:val="24"/>
          <w:szCs w:val="24"/>
        </w:rPr>
        <w:t>1</w:t>
      </w:r>
      <w:proofErr w:type="gramEnd"/>
      <w:r w:rsidRPr="002405BC">
        <w:rPr>
          <w:rFonts w:eastAsia="Times New Roman"/>
          <w:bCs/>
          <w:sz w:val="24"/>
          <w:szCs w:val="24"/>
        </w:rPr>
        <w:t xml:space="preserve">.Б.01 Иностранный язык </w:t>
      </w:r>
      <w:r w:rsidRPr="002405BC">
        <w:rPr>
          <w:rFonts w:eastAsia="Times New Roman"/>
          <w:b/>
          <w:bCs/>
          <w:sz w:val="24"/>
          <w:szCs w:val="24"/>
        </w:rPr>
        <w:t>–</w:t>
      </w:r>
      <w:r w:rsidRPr="002405BC">
        <w:rPr>
          <w:rFonts w:eastAsia="Times New Roman"/>
          <w:bCs/>
          <w:sz w:val="24"/>
          <w:szCs w:val="24"/>
        </w:rPr>
        <w:t xml:space="preserve"> </w:t>
      </w:r>
      <w:r w:rsidRPr="002405BC">
        <w:rPr>
          <w:rFonts w:eastAsia="Times New Roman"/>
          <w:sz w:val="24"/>
          <w:szCs w:val="24"/>
        </w:rPr>
        <w:t xml:space="preserve">подготовка научно–педагогических кадров высшей квалификации на основе формирования универсальных и общепрофессиональных компетенций в области охраны здоровья, улучшения качества и продолжительности жизни путем выполнения фундаментальных и прикладных научных исследований, формирование научного и преподавательского резерва и увеличение научного потенциала вуза. 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 xml:space="preserve">При этом </w:t>
      </w:r>
      <w:r w:rsidRPr="002405BC">
        <w:rPr>
          <w:rFonts w:eastAsia="Times New Roman"/>
          <w:b/>
          <w:i/>
          <w:sz w:val="24"/>
          <w:szCs w:val="24"/>
        </w:rPr>
        <w:t>задачами</w:t>
      </w:r>
      <w:r w:rsidRPr="002405BC">
        <w:rPr>
          <w:rFonts w:eastAsia="Times New Roman"/>
          <w:sz w:val="24"/>
          <w:szCs w:val="24"/>
        </w:rPr>
        <w:t xml:space="preserve"> дисциплины являются: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>1. формирование у обучающихся готовности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 xml:space="preserve">2. формирование у обучающихся готовности использовать современные методы и технологии научной коммуникации на </w:t>
      </w:r>
      <w:proofErr w:type="gramStart"/>
      <w:r w:rsidRPr="002405BC">
        <w:rPr>
          <w:rFonts w:eastAsia="Times New Roman"/>
          <w:sz w:val="24"/>
          <w:szCs w:val="24"/>
        </w:rPr>
        <w:t>государственном</w:t>
      </w:r>
      <w:proofErr w:type="gramEnd"/>
      <w:r w:rsidRPr="002405BC">
        <w:rPr>
          <w:rFonts w:eastAsia="Times New Roman"/>
          <w:sz w:val="24"/>
          <w:szCs w:val="24"/>
        </w:rPr>
        <w:t xml:space="preserve"> и иностранном языках;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lastRenderedPageBreak/>
        <w:t>3. формирование у обучающихся способности и готовности к анализу, обобщению и публичному представлению результатов выполненных научных исследований.</w:t>
      </w:r>
    </w:p>
    <w:p w:rsidR="00092986" w:rsidRPr="002405BC" w:rsidRDefault="00092986" w:rsidP="002405BC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405BC">
        <w:rPr>
          <w:rFonts w:eastAsia="Times New Roman"/>
          <w:b/>
          <w:bCs/>
          <w:sz w:val="24"/>
          <w:szCs w:val="24"/>
          <w:lang w:eastAsia="ru-RU"/>
        </w:rPr>
        <w:t xml:space="preserve">2.2. Место учебной дисциплины в структуре </w:t>
      </w:r>
      <w:r w:rsidRPr="002405BC">
        <w:rPr>
          <w:rFonts w:eastAsia="Times New Roman"/>
          <w:b/>
          <w:bCs/>
          <w:caps/>
          <w:sz w:val="24"/>
          <w:szCs w:val="24"/>
          <w:lang w:eastAsia="ru-RU"/>
        </w:rPr>
        <w:t>оПоп</w:t>
      </w:r>
      <w:r w:rsidRPr="002405BC">
        <w:rPr>
          <w:rFonts w:eastAsia="Times New Roman"/>
          <w:b/>
          <w:bCs/>
          <w:sz w:val="24"/>
          <w:szCs w:val="24"/>
          <w:lang w:eastAsia="ru-RU"/>
        </w:rPr>
        <w:t xml:space="preserve"> университета </w:t>
      </w:r>
    </w:p>
    <w:p w:rsidR="00092986" w:rsidRPr="002405BC" w:rsidRDefault="00092986" w:rsidP="002405BC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2.2.1. Учебная дисциплина Б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>.Б.01 Иностранный язык относится к базовой части</w:t>
      </w:r>
      <w:r w:rsidRPr="002405BC">
        <w:rPr>
          <w:sz w:val="24"/>
          <w:szCs w:val="24"/>
        </w:rPr>
        <w:t xml:space="preserve"> </w:t>
      </w:r>
      <w:r w:rsidRPr="002405BC">
        <w:rPr>
          <w:rFonts w:eastAsia="Times New Roman"/>
          <w:sz w:val="24"/>
          <w:szCs w:val="24"/>
          <w:lang w:eastAsia="ru-RU"/>
        </w:rPr>
        <w:t xml:space="preserve">Блок 1. Блок 1"Дисциплины (модули)" учебного плана ОПОП 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 xml:space="preserve"> – уровня подготовки кадров высшей квалификации по программам подготовки научно-педагогических кадров в аспирантуре.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2.2.2. Для изучения данной учебной дисциплины необходимы знания, умения и навыки, формируемые предшествующими дисциплинами: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Иностранный язык</w:t>
      </w:r>
      <w:r w:rsidR="00C205BB" w:rsidRPr="002405BC">
        <w:rPr>
          <w:rFonts w:eastAsia="Times New Roman"/>
          <w:sz w:val="24"/>
          <w:szCs w:val="24"/>
          <w:lang w:eastAsia="ru-RU"/>
        </w:rPr>
        <w:t>: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Знания: 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Умения: общаться устно и письменно на иностранном языке на профессиональные и повседневные темы; переводить со словарем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Навыки: полученными знаниями для качественного выполнения профессиональных задач.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Латинский язык</w:t>
      </w:r>
      <w:r w:rsidR="00C205BB" w:rsidRPr="002405BC">
        <w:rPr>
          <w:rFonts w:eastAsia="Times New Roman"/>
          <w:sz w:val="24"/>
          <w:szCs w:val="24"/>
          <w:lang w:eastAsia="ru-RU"/>
        </w:rPr>
        <w:t>: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Знания: элементы латинской грамматики и способы словообразования; 500 лексических единиц; глоссарий по специальности.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Умения: правильно читать и писать на латинском языке медицинские (анатомические, клинические и фармацевтические) термины; объяснять значения терминов по знакомым </w:t>
      </w:r>
      <w:proofErr w:type="spellStart"/>
      <w:r w:rsidRPr="002405BC">
        <w:rPr>
          <w:rFonts w:eastAsia="Times New Roman"/>
          <w:sz w:val="24"/>
          <w:szCs w:val="24"/>
          <w:lang w:eastAsia="ru-RU"/>
        </w:rPr>
        <w:t>терминоэлементам</w:t>
      </w:r>
      <w:proofErr w:type="spellEnd"/>
      <w:r w:rsidRPr="002405BC">
        <w:rPr>
          <w:rFonts w:eastAsia="Times New Roman"/>
          <w:sz w:val="24"/>
          <w:szCs w:val="24"/>
          <w:lang w:eastAsia="ru-RU"/>
        </w:rPr>
        <w:t>; переводить рецепты и оформлять их по заданному нормативному образцу.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Навыки: владеть полученными знаниями для качественного выполнения профессиональных задач.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405BC">
        <w:rPr>
          <w:rFonts w:eastAsia="Times New Roman"/>
          <w:b/>
          <w:sz w:val="24"/>
          <w:szCs w:val="24"/>
          <w:lang w:eastAsia="ru-RU"/>
        </w:rPr>
        <w:t>2.3.</w:t>
      </w:r>
      <w:r w:rsidRPr="002405BC">
        <w:rPr>
          <w:sz w:val="24"/>
          <w:szCs w:val="24"/>
        </w:rPr>
        <w:t xml:space="preserve"> </w:t>
      </w:r>
      <w:r w:rsidRPr="002405BC">
        <w:rPr>
          <w:rFonts w:eastAsia="Times New Roman"/>
          <w:b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2.3.1.</w:t>
      </w:r>
      <w:r w:rsidRPr="002405B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405BC">
        <w:rPr>
          <w:rFonts w:eastAsia="Times New Roman"/>
          <w:sz w:val="24"/>
          <w:szCs w:val="24"/>
          <w:lang w:eastAsia="ru-RU"/>
        </w:rPr>
        <w:t>Изучение данной учебной дисциплины направлено на формирование у обучающихся следующих компетенций:</w:t>
      </w:r>
    </w:p>
    <w:p w:rsidR="001F7DDC" w:rsidRPr="002405BC" w:rsidRDefault="001F7DDC" w:rsidP="002405B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F7DDC" w:rsidRPr="002405BC" w:rsidRDefault="001F7DDC" w:rsidP="002405B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 (УК-4);_</w:t>
      </w:r>
    </w:p>
    <w:p w:rsidR="00FD234A" w:rsidRDefault="001F7DDC" w:rsidP="002405B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способность и готовность к анализу, обобщению и публичному представлению результатов </w:t>
      </w:r>
      <w:r w:rsidRPr="002405BC">
        <w:rPr>
          <w:sz w:val="24"/>
          <w:szCs w:val="24"/>
        </w:rPr>
        <w:t>выполненных научных</w:t>
      </w:r>
      <w:r w:rsidRPr="002405BC">
        <w:rPr>
          <w:rFonts w:eastAsia="Times New Roman"/>
          <w:sz w:val="24"/>
          <w:szCs w:val="24"/>
          <w:lang w:eastAsia="ru-RU"/>
        </w:rPr>
        <w:t xml:space="preserve"> исследований (</w:t>
      </w:r>
      <w:r w:rsidRPr="002405BC">
        <w:rPr>
          <w:rFonts w:eastAsia="Times New Roman"/>
          <w:b/>
          <w:sz w:val="24"/>
          <w:szCs w:val="24"/>
          <w:lang w:eastAsia="ru-RU"/>
        </w:rPr>
        <w:t>ОПК-3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 xml:space="preserve"> )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>.</w:t>
      </w:r>
    </w:p>
    <w:p w:rsidR="009E73B5" w:rsidRPr="00B73425" w:rsidRDefault="009E73B5" w:rsidP="004B185B">
      <w:pPr>
        <w:spacing w:after="0" w:line="240" w:lineRule="auto"/>
        <w:ind w:firstLine="709"/>
        <w:rPr>
          <w:sz w:val="24"/>
          <w:szCs w:val="24"/>
        </w:rPr>
      </w:pPr>
      <w:r w:rsidRPr="009E73B5">
        <w:rPr>
          <w:b/>
          <w:sz w:val="24"/>
          <w:szCs w:val="24"/>
        </w:rPr>
        <w:t>Б</w:t>
      </w:r>
      <w:proofErr w:type="gramStart"/>
      <w:r w:rsidRPr="009E73B5">
        <w:rPr>
          <w:b/>
          <w:sz w:val="24"/>
          <w:szCs w:val="24"/>
        </w:rPr>
        <w:t>1</w:t>
      </w:r>
      <w:proofErr w:type="gramEnd"/>
      <w:r w:rsidRPr="00B73425">
        <w:rPr>
          <w:b/>
          <w:sz w:val="24"/>
          <w:szCs w:val="24"/>
        </w:rPr>
        <w:t>.В.03</w:t>
      </w:r>
      <w:r w:rsidRPr="00B73425">
        <w:rPr>
          <w:b/>
          <w:color w:val="FF0000"/>
          <w:sz w:val="24"/>
          <w:szCs w:val="24"/>
        </w:rPr>
        <w:t xml:space="preserve"> </w:t>
      </w:r>
      <w:r w:rsidR="00E965C2">
        <w:rPr>
          <w:b/>
          <w:color w:val="auto"/>
          <w:sz w:val="24"/>
          <w:szCs w:val="24"/>
        </w:rPr>
        <w:t>Аллергология и и</w:t>
      </w:r>
      <w:r w:rsidR="00596BD3">
        <w:rPr>
          <w:b/>
          <w:color w:val="auto"/>
          <w:sz w:val="24"/>
          <w:szCs w:val="24"/>
        </w:rPr>
        <w:t>м</w:t>
      </w:r>
      <w:r w:rsidR="00E965C2">
        <w:rPr>
          <w:b/>
          <w:color w:val="auto"/>
          <w:sz w:val="24"/>
          <w:szCs w:val="24"/>
        </w:rPr>
        <w:t>мунология</w:t>
      </w:r>
    </w:p>
    <w:p w:rsidR="00E965C2" w:rsidRDefault="00E965C2" w:rsidP="00E965C2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профессиональной компетенции в области клинической иммунологии, аллергологии, уровень которой позволяет использовать полученные знания и навыки в научно-педагогической деятельности.</w:t>
      </w:r>
    </w:p>
    <w:p w:rsidR="00E965C2" w:rsidRDefault="00E965C2" w:rsidP="00E965C2">
      <w:pPr>
        <w:widowControl w:val="0"/>
        <w:jc w:val="both"/>
        <w:rPr>
          <w:bCs/>
        </w:rPr>
      </w:pPr>
      <w:r>
        <w:rPr>
          <w:b/>
          <w:bCs/>
        </w:rPr>
        <w:t>задачи дисциплины:</w:t>
      </w:r>
      <w:r>
        <w:rPr>
          <w:bCs/>
        </w:rPr>
        <w:t xml:space="preserve"> </w:t>
      </w:r>
    </w:p>
    <w:p w:rsidR="00E965C2" w:rsidRPr="00AB3C6F" w:rsidRDefault="00E965C2" w:rsidP="00AB3C6F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3C6F">
        <w:rPr>
          <w:bCs/>
          <w:sz w:val="24"/>
          <w:szCs w:val="24"/>
        </w:rPr>
        <w:t>1. Сформировать объем базовых, фундаментальных медико-биологических  знаний,  обеспечивающий  профессиональную компетенцию специалиста - клинического иммунолога, аллерголога, позволяющий успешно решать разнообразные задачи в области научной, исследовательской  и  педагогической  деятельности  в  избранной специальности.</w:t>
      </w:r>
    </w:p>
    <w:p w:rsidR="00E965C2" w:rsidRPr="00AB3C6F" w:rsidRDefault="00E965C2" w:rsidP="00AB3C6F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3C6F">
        <w:rPr>
          <w:bCs/>
          <w:sz w:val="24"/>
          <w:szCs w:val="24"/>
        </w:rPr>
        <w:t>2. Осуществить профессиональную подготовку специалиста - клинического</w:t>
      </w:r>
    </w:p>
    <w:p w:rsidR="00E965C2" w:rsidRPr="00AB3C6F" w:rsidRDefault="00E965C2" w:rsidP="00AB3C6F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3C6F">
        <w:rPr>
          <w:bCs/>
          <w:sz w:val="24"/>
          <w:szCs w:val="24"/>
        </w:rPr>
        <w:t>иммунолога-аллерголога,  обладающего  клиническим  и  научным мышлением, ориентирующегося в сложных проблемах иммунологии, имеющего глубокие знания в смежных дисциплинах.</w:t>
      </w:r>
    </w:p>
    <w:p w:rsidR="00E965C2" w:rsidRPr="00AB3C6F" w:rsidRDefault="00E965C2" w:rsidP="00AB3C6F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3C6F">
        <w:rPr>
          <w:bCs/>
          <w:sz w:val="24"/>
          <w:szCs w:val="24"/>
        </w:rPr>
        <w:t xml:space="preserve">3. Сформировать научно-исследовательские компетенции, определяющие способность и готовность аспиранта к системности мышления и логике изложения, владению понятийным </w:t>
      </w:r>
      <w:r w:rsidRPr="00AB3C6F">
        <w:rPr>
          <w:bCs/>
          <w:sz w:val="24"/>
          <w:szCs w:val="24"/>
        </w:rPr>
        <w:lastRenderedPageBreak/>
        <w:t>аппаратом, конкретности, объективности,</w:t>
      </w:r>
    </w:p>
    <w:p w:rsidR="00E965C2" w:rsidRPr="00AB3C6F" w:rsidRDefault="00E965C2" w:rsidP="00AB3C6F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3C6F">
        <w:rPr>
          <w:bCs/>
          <w:sz w:val="24"/>
          <w:szCs w:val="24"/>
        </w:rPr>
        <w:t xml:space="preserve">восприятию, анализу и обобщению полученной научной информации </w:t>
      </w:r>
      <w:proofErr w:type="gramStart"/>
      <w:r w:rsidRPr="00AB3C6F">
        <w:rPr>
          <w:bCs/>
          <w:sz w:val="24"/>
          <w:szCs w:val="24"/>
        </w:rPr>
        <w:t>по</w:t>
      </w:r>
      <w:proofErr w:type="gramEnd"/>
    </w:p>
    <w:p w:rsidR="00E965C2" w:rsidRPr="00AB3C6F" w:rsidRDefault="00E965C2" w:rsidP="00AB3C6F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B3C6F">
        <w:rPr>
          <w:bCs/>
          <w:sz w:val="24"/>
          <w:szCs w:val="24"/>
        </w:rPr>
        <w:t>специальности «Клиническая иммунология, аллергология»</w:t>
      </w:r>
    </w:p>
    <w:p w:rsidR="00E965C2" w:rsidRPr="00AB3C6F" w:rsidRDefault="00E965C2" w:rsidP="00AB3C6F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B3C6F">
        <w:rPr>
          <w:b/>
          <w:bCs/>
          <w:sz w:val="24"/>
          <w:szCs w:val="24"/>
        </w:rPr>
        <w:t xml:space="preserve">2.2. Место учебной дисциплины (модуля) в структуре </w:t>
      </w:r>
      <w:r w:rsidRPr="00AB3C6F">
        <w:rPr>
          <w:b/>
          <w:bCs/>
          <w:caps/>
          <w:sz w:val="24"/>
          <w:szCs w:val="24"/>
        </w:rPr>
        <w:t>ооп</w:t>
      </w:r>
      <w:r w:rsidRPr="00AB3C6F">
        <w:rPr>
          <w:b/>
          <w:bCs/>
          <w:sz w:val="24"/>
          <w:szCs w:val="24"/>
        </w:rPr>
        <w:t xml:space="preserve"> университета </w:t>
      </w:r>
    </w:p>
    <w:p w:rsidR="00AB3C6F" w:rsidRPr="00AB3C6F" w:rsidRDefault="00E965C2" w:rsidP="00AB3C6F">
      <w:pPr>
        <w:spacing w:after="0" w:line="240" w:lineRule="auto"/>
        <w:ind w:firstLine="709"/>
        <w:rPr>
          <w:sz w:val="24"/>
          <w:szCs w:val="24"/>
        </w:rPr>
      </w:pPr>
      <w:r w:rsidRPr="00AB3C6F">
        <w:rPr>
          <w:sz w:val="24"/>
          <w:szCs w:val="24"/>
        </w:rPr>
        <w:t xml:space="preserve">2.2.1. Учебная дисциплина </w:t>
      </w:r>
      <w:r w:rsidR="00AB3C6F" w:rsidRPr="00AB3C6F">
        <w:rPr>
          <w:b/>
          <w:sz w:val="24"/>
          <w:szCs w:val="24"/>
        </w:rPr>
        <w:t>Б</w:t>
      </w:r>
      <w:proofErr w:type="gramStart"/>
      <w:r w:rsidR="00AB3C6F" w:rsidRPr="00AB3C6F">
        <w:rPr>
          <w:b/>
          <w:sz w:val="24"/>
          <w:szCs w:val="24"/>
        </w:rPr>
        <w:t>1</w:t>
      </w:r>
      <w:proofErr w:type="gramEnd"/>
      <w:r w:rsidR="00AB3C6F" w:rsidRPr="00AB3C6F">
        <w:rPr>
          <w:b/>
          <w:sz w:val="24"/>
          <w:szCs w:val="24"/>
        </w:rPr>
        <w:t>.В.03</w:t>
      </w:r>
      <w:r w:rsidR="00AB3C6F" w:rsidRPr="00AB3C6F">
        <w:rPr>
          <w:b/>
          <w:color w:val="FF0000"/>
          <w:sz w:val="24"/>
          <w:szCs w:val="24"/>
        </w:rPr>
        <w:t xml:space="preserve"> </w:t>
      </w:r>
      <w:r w:rsidR="00AB3C6F" w:rsidRPr="00AB3C6F">
        <w:rPr>
          <w:b/>
          <w:color w:val="auto"/>
          <w:sz w:val="24"/>
          <w:szCs w:val="24"/>
        </w:rPr>
        <w:t>Аллергология и иммунология</w:t>
      </w:r>
    </w:p>
    <w:p w:rsidR="00E965C2" w:rsidRPr="00AB3C6F" w:rsidRDefault="00596BD3" w:rsidP="00AB3C6F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B3C6F">
        <w:rPr>
          <w:b/>
          <w:sz w:val="24"/>
          <w:szCs w:val="24"/>
        </w:rPr>
        <w:t xml:space="preserve"> </w:t>
      </w:r>
      <w:r w:rsidR="00E965C2" w:rsidRPr="00AB3C6F">
        <w:rPr>
          <w:b/>
          <w:sz w:val="24"/>
          <w:szCs w:val="24"/>
        </w:rPr>
        <w:t xml:space="preserve"> </w:t>
      </w:r>
      <w:r w:rsidR="00E965C2" w:rsidRPr="00AB3C6F">
        <w:rPr>
          <w:sz w:val="24"/>
          <w:szCs w:val="24"/>
        </w:rPr>
        <w:t xml:space="preserve">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специальности </w:t>
      </w:r>
      <w:r w:rsidR="00E965C2" w:rsidRPr="00AB3C6F">
        <w:rPr>
          <w:b/>
          <w:sz w:val="24"/>
          <w:szCs w:val="24"/>
        </w:rPr>
        <w:t xml:space="preserve">30.06.01 Фундаментальная медицина, направленность: </w:t>
      </w:r>
      <w:r w:rsidRPr="00AB3C6F">
        <w:rPr>
          <w:b/>
          <w:sz w:val="24"/>
          <w:szCs w:val="24"/>
        </w:rPr>
        <w:t>аллергология и иммунология</w:t>
      </w:r>
    </w:p>
    <w:p w:rsidR="00E965C2" w:rsidRPr="00AB3C6F" w:rsidRDefault="00E965C2" w:rsidP="00AB3C6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C6F">
        <w:rPr>
          <w:sz w:val="24"/>
          <w:szCs w:val="24"/>
        </w:rPr>
        <w:t xml:space="preserve">2.2.2. </w:t>
      </w:r>
      <w:proofErr w:type="gramStart"/>
      <w:r w:rsidRPr="00AB3C6F">
        <w:rPr>
          <w:sz w:val="24"/>
          <w:szCs w:val="24"/>
        </w:rPr>
        <w:t>Для изучения данной дисциплины (модуля)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AB3C6F">
        <w:rPr>
          <w:sz w:val="24"/>
          <w:szCs w:val="24"/>
        </w:rPr>
        <w:t>специалитет</w:t>
      </w:r>
      <w:proofErr w:type="spellEnd"/>
      <w:r w:rsidRPr="00AB3C6F">
        <w:rPr>
          <w:sz w:val="24"/>
          <w:szCs w:val="24"/>
        </w:rPr>
        <w:t xml:space="preserve"> и ли магистратура) полученных на предыдущих уровнях образования.</w:t>
      </w:r>
      <w:proofErr w:type="gramEnd"/>
    </w:p>
    <w:p w:rsidR="00E965C2" w:rsidRPr="00AB3C6F" w:rsidRDefault="00E965C2" w:rsidP="00AB3C6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C6F">
        <w:rPr>
          <w:sz w:val="24"/>
          <w:szCs w:val="24"/>
        </w:rPr>
        <w:t xml:space="preserve">способностью и готовностью реализовать этические и </w:t>
      </w:r>
      <w:proofErr w:type="spellStart"/>
      <w:r w:rsidRPr="00AB3C6F">
        <w:rPr>
          <w:sz w:val="24"/>
          <w:szCs w:val="24"/>
        </w:rPr>
        <w:t>деонтологические</w:t>
      </w:r>
      <w:proofErr w:type="spellEnd"/>
      <w:r w:rsidRPr="00AB3C6F">
        <w:rPr>
          <w:sz w:val="24"/>
          <w:szCs w:val="24"/>
        </w:rPr>
        <w:t xml:space="preserve"> аспекты врачебной деятельности в общении с коллегами, средним и младшим медицинским персоналом, детьми и подростками, их родителями и родственниками (ПК-1);</w:t>
      </w:r>
    </w:p>
    <w:p w:rsidR="00E965C2" w:rsidRPr="00AB3C6F" w:rsidRDefault="00E965C2" w:rsidP="00AB3C6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C6F">
        <w:rPr>
          <w:sz w:val="24"/>
          <w:szCs w:val="24"/>
        </w:rPr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E965C2" w:rsidRPr="00AB3C6F" w:rsidRDefault="00E965C2" w:rsidP="00AB3C6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C6F">
        <w:rPr>
          <w:sz w:val="24"/>
          <w:szCs w:val="24"/>
        </w:rPr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детей и подростков для своевременной диагностики заболеваний и патологических процессов (ПК-16);</w:t>
      </w:r>
    </w:p>
    <w:p w:rsidR="00E965C2" w:rsidRPr="00AB3C6F" w:rsidRDefault="00E965C2" w:rsidP="00AB3C6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B3C6F">
        <w:rPr>
          <w:sz w:val="24"/>
          <w:szCs w:val="24"/>
        </w:rPr>
        <w:t>способностью и готовностью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</w:t>
      </w:r>
      <w:proofErr w:type="gramEnd"/>
      <w:r w:rsidRPr="00AB3C6F">
        <w:rPr>
          <w:sz w:val="24"/>
          <w:szCs w:val="24"/>
        </w:rPr>
        <w:t xml:space="preserve"> и проблем, связанных со здоровьем (МКБ), выполнять основные диагностические мероприятия по выявлению неотложных и угрожающих жизни состояний (ПК-17); </w:t>
      </w:r>
    </w:p>
    <w:p w:rsidR="00E965C2" w:rsidRPr="00AB3C6F" w:rsidRDefault="00E965C2" w:rsidP="00AB3C6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C6F">
        <w:rPr>
          <w:sz w:val="24"/>
          <w:szCs w:val="24"/>
        </w:rPr>
        <w:t>способностью и готовностью изучать научно-медицинскую информацию, отечественный и зарубежный опыт по тематике исследования (ПК-31);</w:t>
      </w:r>
    </w:p>
    <w:p w:rsidR="00E965C2" w:rsidRPr="00AB3C6F" w:rsidRDefault="00E965C2" w:rsidP="00AB3C6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3C6F">
        <w:rPr>
          <w:sz w:val="24"/>
          <w:szCs w:val="24"/>
        </w:rPr>
        <w:t>способностью и готовностью к участию в освоении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(ПК-32);</w:t>
      </w:r>
    </w:p>
    <w:p w:rsidR="001C3B27" w:rsidRPr="00B85FE2" w:rsidRDefault="001C3B27" w:rsidP="00521EF6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Б</w:t>
      </w:r>
      <w:proofErr w:type="gramStart"/>
      <w:r w:rsidRPr="00B85FE2">
        <w:rPr>
          <w:b/>
          <w:sz w:val="24"/>
          <w:szCs w:val="24"/>
          <w:lang w:eastAsia="ru-RU"/>
        </w:rPr>
        <w:t>1</w:t>
      </w:r>
      <w:proofErr w:type="gramEnd"/>
      <w:r w:rsidRPr="00B85FE2">
        <w:rPr>
          <w:b/>
          <w:sz w:val="24"/>
          <w:szCs w:val="24"/>
          <w:lang w:eastAsia="ru-RU"/>
        </w:rPr>
        <w:t>.В.01 Основные направления фундаментальных и прикладных научных исследований болезней человека</w:t>
      </w:r>
    </w:p>
    <w:p w:rsidR="001C3B27" w:rsidRPr="00B85FE2" w:rsidRDefault="001C3B27" w:rsidP="001C3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B85FE2">
        <w:rPr>
          <w:b/>
          <w:bCs/>
          <w:sz w:val="24"/>
          <w:szCs w:val="24"/>
        </w:rPr>
        <w:t>Цель освоения дисциплины</w:t>
      </w:r>
      <w:r w:rsidRPr="00B85FE2">
        <w:rPr>
          <w:bCs/>
          <w:sz w:val="24"/>
          <w:szCs w:val="24"/>
        </w:rPr>
        <w:t xml:space="preserve"> </w:t>
      </w:r>
      <w:r w:rsidRPr="00B85FE2">
        <w:rPr>
          <w:sz w:val="24"/>
          <w:szCs w:val="24"/>
          <w:lang w:eastAsia="ru-RU"/>
        </w:rPr>
        <w:t>Б</w:t>
      </w:r>
      <w:proofErr w:type="gramStart"/>
      <w:r w:rsidRPr="00B85FE2">
        <w:rPr>
          <w:sz w:val="24"/>
          <w:szCs w:val="24"/>
          <w:lang w:eastAsia="ru-RU"/>
        </w:rPr>
        <w:t>1</w:t>
      </w:r>
      <w:proofErr w:type="gramEnd"/>
      <w:r w:rsidRPr="00B85FE2">
        <w:rPr>
          <w:sz w:val="24"/>
          <w:szCs w:val="24"/>
          <w:lang w:eastAsia="ru-RU"/>
        </w:rPr>
        <w:t xml:space="preserve">.В.01 </w:t>
      </w:r>
      <w:r w:rsidRPr="00B85FE2">
        <w:rPr>
          <w:bCs/>
          <w:sz w:val="24"/>
          <w:szCs w:val="24"/>
        </w:rPr>
        <w:t xml:space="preserve">Основные направления фундаментальных и прикладных научных исследований болезней человека - </w:t>
      </w:r>
      <w:r w:rsidRPr="00B85FE2">
        <w:rPr>
          <w:sz w:val="24"/>
          <w:szCs w:val="24"/>
        </w:rPr>
        <w:t xml:space="preserve">подготовка научно – педагогических кадров высшей квалификации на основе формирования универсальных, общепрофессиональных и профессиональных компетенций в области охраны здоровья, улучшения качества и продолжительности жизни путем выполнения фундаментальных и прикладных научных исследований, формирование научного и преподавательского резерва и увеличение научного потенциала вуза.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b/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lastRenderedPageBreak/>
        <w:t xml:space="preserve">при этом </w:t>
      </w:r>
      <w:r w:rsidRPr="00B85FE2">
        <w:rPr>
          <w:b/>
          <w:bCs/>
          <w:sz w:val="24"/>
          <w:szCs w:val="24"/>
          <w:lang w:eastAsia="ru-RU"/>
        </w:rPr>
        <w:t>задачами дисциплины</w:t>
      </w:r>
      <w:r w:rsidRPr="00B85FE2">
        <w:rPr>
          <w:bCs/>
          <w:sz w:val="24"/>
          <w:szCs w:val="24"/>
          <w:lang w:eastAsia="ru-RU"/>
        </w:rPr>
        <w:t xml:space="preserve"> являются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-  формирование у аспиранта навыков научно-исследовательской работы;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- </w:t>
      </w:r>
      <w:r w:rsidRPr="00B85FE2">
        <w:rPr>
          <w:sz w:val="24"/>
          <w:szCs w:val="24"/>
        </w:rPr>
        <w:t>формирование методических знаний и навыков в объеме, достаточном для преподавания дисциплины, ведения учебно-методической работы и научно-исследовательской работы.</w:t>
      </w:r>
    </w:p>
    <w:p w:rsidR="001C3B27" w:rsidRPr="00B85FE2" w:rsidRDefault="001C3B27" w:rsidP="001C3B27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B85FE2">
        <w:rPr>
          <w:bCs/>
          <w:caps/>
          <w:sz w:val="24"/>
          <w:szCs w:val="24"/>
          <w:lang w:eastAsia="ru-RU"/>
        </w:rPr>
        <w:t>оПоп</w:t>
      </w:r>
      <w:r w:rsidRPr="00B85FE2">
        <w:rPr>
          <w:bCs/>
          <w:sz w:val="24"/>
          <w:szCs w:val="24"/>
          <w:lang w:eastAsia="ru-RU"/>
        </w:rPr>
        <w:t xml:space="preserve"> университета </w:t>
      </w:r>
    </w:p>
    <w:p w:rsidR="001C3B27" w:rsidRPr="00B85FE2" w:rsidRDefault="001C3B27" w:rsidP="001C3B27">
      <w:pPr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  <w:lang w:eastAsia="ru-RU"/>
        </w:rPr>
        <w:t xml:space="preserve">1.2.1. Учебная дисциплина Б1.В.01 </w:t>
      </w:r>
      <w:r w:rsidRPr="00B85FE2">
        <w:rPr>
          <w:bCs/>
          <w:sz w:val="24"/>
          <w:szCs w:val="24"/>
        </w:rPr>
        <w:t xml:space="preserve">Основные направления фундаментальных и прикладных научных исследований болезней человека </w:t>
      </w:r>
      <w:r w:rsidRPr="00B85FE2">
        <w:rPr>
          <w:sz w:val="24"/>
          <w:szCs w:val="24"/>
          <w:lang w:eastAsia="ru-RU"/>
        </w:rPr>
        <w:t xml:space="preserve">относится к вариативной части обязательной дисциплины </w:t>
      </w:r>
      <w:r w:rsidRPr="00B85FE2">
        <w:rPr>
          <w:sz w:val="24"/>
          <w:szCs w:val="24"/>
        </w:rPr>
        <w:t xml:space="preserve">ОПОП </w:t>
      </w:r>
      <w:proofErr w:type="gramStart"/>
      <w:r w:rsidRPr="00B85FE2">
        <w:rPr>
          <w:sz w:val="24"/>
          <w:szCs w:val="24"/>
        </w:rPr>
        <w:t>ВО</w:t>
      </w:r>
      <w:proofErr w:type="gramEnd"/>
      <w:r w:rsidRPr="00B85FE2">
        <w:rPr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3</w:t>
      </w:r>
      <w:r w:rsidR="00325156">
        <w:rPr>
          <w:sz w:val="24"/>
          <w:szCs w:val="24"/>
        </w:rPr>
        <w:t>0</w:t>
      </w:r>
      <w:r w:rsidRPr="00B85FE2">
        <w:rPr>
          <w:sz w:val="24"/>
          <w:szCs w:val="24"/>
          <w:lang w:eastAsia="ru-RU"/>
        </w:rPr>
        <w:t xml:space="preserve">.06.01 </w:t>
      </w:r>
      <w:r w:rsidR="00325156">
        <w:rPr>
          <w:sz w:val="24"/>
          <w:szCs w:val="24"/>
          <w:lang w:eastAsia="ru-RU"/>
        </w:rPr>
        <w:t xml:space="preserve">Фундаментальная </w:t>
      </w:r>
      <w:r w:rsidRPr="00B85FE2">
        <w:rPr>
          <w:sz w:val="24"/>
          <w:szCs w:val="24"/>
          <w:lang w:eastAsia="ru-RU"/>
        </w:rPr>
        <w:t xml:space="preserve"> медицина 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 xml:space="preserve">1.2.2. Для изучения данной дисциплины необходимы знания, умения и навыки, сформированные при </w:t>
      </w:r>
      <w:proofErr w:type="gramStart"/>
      <w:r w:rsidRPr="00B85FE2">
        <w:rPr>
          <w:sz w:val="24"/>
          <w:szCs w:val="24"/>
          <w:lang w:eastAsia="ru-RU"/>
        </w:rPr>
        <w:t>обучении</w:t>
      </w:r>
      <w:proofErr w:type="gramEnd"/>
      <w:r w:rsidRPr="00B85FE2">
        <w:rPr>
          <w:sz w:val="24"/>
          <w:szCs w:val="24"/>
          <w:lang w:eastAsia="ru-RU"/>
        </w:rPr>
        <w:t xml:space="preserve"> по основным образовательным программам высшего образования (</w:t>
      </w:r>
      <w:proofErr w:type="spellStart"/>
      <w:r w:rsidRPr="00B85FE2">
        <w:rPr>
          <w:sz w:val="24"/>
          <w:szCs w:val="24"/>
          <w:lang w:eastAsia="ru-RU"/>
        </w:rPr>
        <w:t>специалитет</w:t>
      </w:r>
      <w:proofErr w:type="spellEnd"/>
      <w:r w:rsidRPr="00B85FE2">
        <w:rPr>
          <w:sz w:val="24"/>
          <w:szCs w:val="24"/>
          <w:lang w:eastAsia="ru-RU"/>
        </w:rPr>
        <w:t xml:space="preserve">, ординатура). </w:t>
      </w:r>
      <w:r w:rsidRPr="00B85FE2">
        <w:rPr>
          <w:sz w:val="24"/>
          <w:szCs w:val="24"/>
        </w:rPr>
        <w:t>В процессе изучения аспиранты должны приобрести теоретические, методологические знания и практический опыт в области инфекционных болезней</w:t>
      </w:r>
      <w:r w:rsidRPr="00B85FE2">
        <w:rPr>
          <w:sz w:val="24"/>
          <w:szCs w:val="24"/>
          <w:lang w:eastAsia="ru-RU"/>
        </w:rPr>
        <w:t>.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1.3. Требования к результатам освоения учебной дисциплины (модуля)</w:t>
      </w:r>
    </w:p>
    <w:p w:rsidR="001C3B27" w:rsidRPr="00B85FE2" w:rsidRDefault="001C3B27" w:rsidP="001C3B27">
      <w:pPr>
        <w:spacing w:after="0"/>
        <w:jc w:val="both"/>
        <w:rPr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1.3.1.</w:t>
      </w:r>
      <w:r w:rsidRPr="00B85FE2">
        <w:rPr>
          <w:b/>
          <w:sz w:val="24"/>
          <w:szCs w:val="24"/>
          <w:lang w:eastAsia="ru-RU"/>
        </w:rPr>
        <w:t xml:space="preserve"> </w:t>
      </w:r>
      <w:r w:rsidRPr="00B85FE2">
        <w:rPr>
          <w:sz w:val="24"/>
          <w:szCs w:val="24"/>
          <w:lang w:eastAsia="ru-RU"/>
        </w:rPr>
        <w:t xml:space="preserve">Виды профессиональной деятельности, которые лежат в основе преподавания данной дисциплины: </w:t>
      </w:r>
    </w:p>
    <w:p w:rsidR="001C3B27" w:rsidRPr="00B85FE2" w:rsidRDefault="001C3B27" w:rsidP="001C3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1C3B27" w:rsidRPr="00B85FE2" w:rsidRDefault="001C3B27" w:rsidP="001C3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B85FE2">
        <w:rPr>
          <w:sz w:val="24"/>
          <w:szCs w:val="24"/>
          <w:highlight w:val="yellow"/>
        </w:rPr>
        <w:t xml:space="preserve"> 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>1.3.2. Изучение данной учебной дисциплины направлено на формирование у обучающихся следующих компетенций: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 xml:space="preserve"> общепрофессиональные компетенции (ОПК)</w:t>
      </w:r>
      <w:r w:rsidRPr="00B85FE2">
        <w:rPr>
          <w:sz w:val="24"/>
          <w:szCs w:val="24"/>
          <w:lang w:eastAsia="ru-RU"/>
        </w:rPr>
        <w:t>:</w:t>
      </w:r>
    </w:p>
    <w:p w:rsidR="001C3B27" w:rsidRPr="00B85FE2" w:rsidRDefault="001C3B27" w:rsidP="001C3B2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организации проведения прикладных научных исследований в области биологии и медицины (ОПК-1); </w:t>
      </w:r>
    </w:p>
    <w:p w:rsidR="001C3B27" w:rsidRPr="00B85FE2" w:rsidRDefault="001C3B27" w:rsidP="001C3B2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lastRenderedPageBreak/>
        <w:t xml:space="preserve">способность и готовность к анализу, обобщению и публичному представлению результатов выполненных научных исследований (ОПК-3); </w:t>
      </w:r>
    </w:p>
    <w:p w:rsidR="001C3B27" w:rsidRPr="00B85FE2" w:rsidRDefault="001C3B27" w:rsidP="008242A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готовность к внедрению разработанных методов и методик, направленных на охрану здоровья граждан (ОПК- 4); </w:t>
      </w:r>
    </w:p>
    <w:p w:rsidR="001C3B27" w:rsidRPr="00B85FE2" w:rsidRDefault="001C3B27" w:rsidP="008242A8">
      <w:pPr>
        <w:widowControl w:val="0"/>
        <w:tabs>
          <w:tab w:val="right" w:leader="underscore" w:pos="9639"/>
        </w:tabs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профессиональные компетенции (ПК):</w:t>
      </w:r>
    </w:p>
    <w:p w:rsidR="001C3B27" w:rsidRPr="00B85FE2" w:rsidRDefault="001C3B27" w:rsidP="001C3B27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изучению эффективности этиотропной, патогенетической и </w:t>
      </w:r>
      <w:proofErr w:type="spellStart"/>
      <w:r w:rsidRPr="00B85FE2">
        <w:rPr>
          <w:sz w:val="24"/>
          <w:szCs w:val="24"/>
        </w:rPr>
        <w:t>генотерапии</w:t>
      </w:r>
      <w:proofErr w:type="spellEnd"/>
      <w:r w:rsidRPr="00B85FE2">
        <w:rPr>
          <w:sz w:val="24"/>
          <w:szCs w:val="24"/>
        </w:rPr>
        <w:t xml:space="preserve"> при лечении инфекционных заболеваний для улучшения охраны здоровья граждан (ПК-4);</w:t>
      </w:r>
    </w:p>
    <w:p w:rsidR="001C3B27" w:rsidRPr="00B85FE2" w:rsidRDefault="001C3B27" w:rsidP="001C3B27">
      <w:pPr>
        <w:widowControl w:val="0"/>
        <w:numPr>
          <w:ilvl w:val="0"/>
          <w:numId w:val="7"/>
        </w:numPr>
        <w:spacing w:after="0" w:line="360" w:lineRule="auto"/>
        <w:ind w:left="0" w:firstLine="360"/>
        <w:jc w:val="both"/>
        <w:rPr>
          <w:b/>
          <w:sz w:val="24"/>
          <w:szCs w:val="24"/>
          <w:lang w:eastAsia="ru-RU"/>
        </w:rPr>
      </w:pPr>
      <w:r w:rsidRPr="00B85FE2">
        <w:rPr>
          <w:sz w:val="24"/>
          <w:szCs w:val="24"/>
        </w:rPr>
        <w:t>способность и готовность к определению и научному обоснованию комплекса мероприятий для совершенствования профилактических и  реабилитационных программ для улучшения качества и продолжительности жизни человека (ПК-5).</w:t>
      </w:r>
    </w:p>
    <w:p w:rsidR="002877CC" w:rsidRDefault="00565CD0" w:rsidP="002877CC">
      <w:pPr>
        <w:autoSpaceDE w:val="0"/>
        <w:autoSpaceDN w:val="0"/>
        <w:spacing w:after="0" w:line="240" w:lineRule="auto"/>
        <w:ind w:right="-2"/>
        <w:jc w:val="both"/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.В.ДВ.01.01  </w:t>
      </w:r>
      <w:r>
        <w:rPr>
          <w:b/>
        </w:rPr>
        <w:t xml:space="preserve">Аллергические заболевания, вторичные иммунодефициты </w:t>
      </w:r>
      <w:r w:rsidR="002877CC">
        <w:rPr>
          <w:b/>
          <w:bCs/>
        </w:rPr>
        <w:t xml:space="preserve">Цель освоения дисциплины по выбору  Б1.В.ДВ.01.02  </w:t>
      </w:r>
      <w:r w:rsidR="002877CC">
        <w:rPr>
          <w:b/>
        </w:rPr>
        <w:t xml:space="preserve">Аллергические заболевания, вторичные иммунодефициты - </w:t>
      </w:r>
      <w:r w:rsidR="002877CC">
        <w:t>формирование профессиональной компетенции в области клинической иммунологии, аллергологии, уровень которой позволяет использовать полученные знания и навыки в научно-педагогической деятельности</w:t>
      </w:r>
    </w:p>
    <w:p w:rsidR="002877CC" w:rsidRDefault="002877CC" w:rsidP="002877CC">
      <w:pPr>
        <w:autoSpaceDE w:val="0"/>
        <w:autoSpaceDN w:val="0"/>
        <w:spacing w:after="0" w:line="240" w:lineRule="auto"/>
        <w:ind w:right="-2"/>
        <w:rPr>
          <w:b/>
          <w:bCs/>
          <w:color w:val="FF0000"/>
        </w:rPr>
      </w:pPr>
      <w:r>
        <w:rPr>
          <w:bCs/>
        </w:rPr>
        <w:t xml:space="preserve">при этом </w:t>
      </w:r>
      <w:r>
        <w:rPr>
          <w:b/>
          <w:bCs/>
        </w:rPr>
        <w:t>задачами дисциплины</w:t>
      </w:r>
      <w:r>
        <w:rPr>
          <w:bCs/>
        </w:rPr>
        <w:t xml:space="preserve"> являются</w:t>
      </w:r>
      <w:r>
        <w:rPr>
          <w:b/>
          <w:bCs/>
          <w:color w:val="FF0000"/>
        </w:rPr>
        <w:t xml:space="preserve"> </w:t>
      </w:r>
    </w:p>
    <w:p w:rsidR="002877CC" w:rsidRDefault="002877CC" w:rsidP="002877CC">
      <w:pPr>
        <w:autoSpaceDE w:val="0"/>
        <w:autoSpaceDN w:val="0"/>
        <w:spacing w:after="0" w:line="240" w:lineRule="auto"/>
        <w:ind w:right="-2"/>
        <w:rPr>
          <w:bCs/>
          <w:color w:val="auto"/>
        </w:rPr>
      </w:pPr>
      <w:r>
        <w:rPr>
          <w:bCs/>
        </w:rPr>
        <w:t xml:space="preserve"> -  профессиональная подготовка специалиста – клинического иммунолог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аллерголога, обладающего клиническим и научным мышлением, хорошо ориентирующегося в сложных проблемах иммунологии, имеющего глубокие знания в смежных дисциплинах </w:t>
      </w:r>
    </w:p>
    <w:p w:rsidR="002877CC" w:rsidRDefault="002877CC" w:rsidP="002877CC">
      <w:pPr>
        <w:autoSpaceDE w:val="0"/>
        <w:autoSpaceDN w:val="0"/>
        <w:spacing w:after="0" w:line="240" w:lineRule="auto"/>
        <w:ind w:right="-2"/>
        <w:rPr>
          <w:bCs/>
        </w:rPr>
      </w:pPr>
      <w:r>
        <w:rPr>
          <w:bCs/>
        </w:rPr>
        <w:t xml:space="preserve"> - сформировать научно-исследовательские компетенции, определяющие</w:t>
      </w:r>
    </w:p>
    <w:p w:rsidR="002877CC" w:rsidRDefault="002877CC" w:rsidP="002877CC">
      <w:pPr>
        <w:autoSpaceDE w:val="0"/>
        <w:autoSpaceDN w:val="0"/>
        <w:spacing w:after="0" w:line="240" w:lineRule="auto"/>
        <w:ind w:right="-2"/>
        <w:rPr>
          <w:bCs/>
        </w:rPr>
      </w:pPr>
      <w:r>
        <w:rPr>
          <w:bCs/>
        </w:rPr>
        <w:t>способность и готовность аспиранта к системности мышления и логике</w:t>
      </w:r>
    </w:p>
    <w:p w:rsidR="002877CC" w:rsidRDefault="002877CC" w:rsidP="002877CC">
      <w:pPr>
        <w:autoSpaceDE w:val="0"/>
        <w:autoSpaceDN w:val="0"/>
        <w:spacing w:after="0" w:line="240" w:lineRule="auto"/>
        <w:ind w:right="-2"/>
        <w:rPr>
          <w:bCs/>
        </w:rPr>
      </w:pPr>
      <w:r>
        <w:rPr>
          <w:bCs/>
        </w:rPr>
        <w:t>изложения, владению понятийным аппаратом, конкретности, объективности,</w:t>
      </w:r>
    </w:p>
    <w:p w:rsidR="002877CC" w:rsidRDefault="002877CC" w:rsidP="002877CC">
      <w:pPr>
        <w:autoSpaceDE w:val="0"/>
        <w:autoSpaceDN w:val="0"/>
        <w:spacing w:after="0" w:line="240" w:lineRule="auto"/>
        <w:ind w:right="-2"/>
        <w:rPr>
          <w:bCs/>
        </w:rPr>
      </w:pPr>
      <w:r>
        <w:rPr>
          <w:bCs/>
        </w:rPr>
        <w:t xml:space="preserve">восприятию, анализу и обобщению полученной научной информации </w:t>
      </w:r>
      <w:proofErr w:type="gramStart"/>
      <w:r>
        <w:rPr>
          <w:bCs/>
        </w:rPr>
        <w:t>по</w:t>
      </w:r>
      <w:proofErr w:type="gramEnd"/>
    </w:p>
    <w:p w:rsidR="002877CC" w:rsidRDefault="002877CC" w:rsidP="002877CC">
      <w:pPr>
        <w:autoSpaceDE w:val="0"/>
        <w:autoSpaceDN w:val="0"/>
        <w:spacing w:after="0" w:line="240" w:lineRule="auto"/>
        <w:ind w:right="-2"/>
        <w:rPr>
          <w:bCs/>
        </w:rPr>
      </w:pPr>
      <w:r>
        <w:rPr>
          <w:bCs/>
        </w:rPr>
        <w:t>специальности Клиническая иммунология, аллергология</w:t>
      </w:r>
    </w:p>
    <w:p w:rsidR="002877CC" w:rsidRDefault="002877CC" w:rsidP="002877C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-сформировать  обширный  и  глубокий  объем  базовых, фундаментальных медицинских знаний, формирующих профессиональные компетенции врача-аллерголога и иммунолога, способного успешно решать свои профессиональные задачи.</w:t>
      </w:r>
    </w:p>
    <w:p w:rsidR="002877CC" w:rsidRDefault="002877CC" w:rsidP="002877C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- совершенствовать профессиональную подготовку врача-аллерголога и иммунолога, обладающего клиническим мышлением, хорошо ориентирующегося в сложной патологии, имеющего углубленные знания смежных дисциплин</w:t>
      </w:r>
    </w:p>
    <w:p w:rsidR="002877CC" w:rsidRDefault="002877CC" w:rsidP="002877C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-  сформировать умения в освоении новейших технологий и методик в сфере своих профессиональных интересов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- </w:t>
      </w: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>олучить необходимый объем знаний по педагогике, что необходимо для осуществления педагогической деятельности;</w:t>
      </w:r>
    </w:p>
    <w:p w:rsidR="002877CC" w:rsidRDefault="002877CC" w:rsidP="002877C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- получить новые знания об особенностях функционирования иммунной системы при различных патологических состояниях;</w:t>
      </w:r>
    </w:p>
    <w:p w:rsidR="002877CC" w:rsidRDefault="002877CC" w:rsidP="002877C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-  сформировать навыки анализа полученных в результате выполнения НИР особенностей молекулярных, клеточных, тканевых, органных, системных и межсистемных механизмов формирования  иммунопатологических состояний и аллергических заболеваний;</w:t>
      </w:r>
    </w:p>
    <w:p w:rsidR="002877CC" w:rsidRDefault="002877CC" w:rsidP="002877C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- сформировать методологические основы разработки новых способов иммунодиагностики  подходов к заместительной и модулирующей иммунотерапии при аллергических и других </w:t>
      </w:r>
      <w:proofErr w:type="spellStart"/>
      <w:r>
        <w:rPr>
          <w:rFonts w:eastAsia="Calibri"/>
        </w:rPr>
        <w:t>иммуноопосредованных</w:t>
      </w:r>
      <w:proofErr w:type="spellEnd"/>
      <w:r>
        <w:rPr>
          <w:rFonts w:eastAsia="Calibri"/>
        </w:rPr>
        <w:t xml:space="preserve">  заболеваниях;</w:t>
      </w:r>
    </w:p>
    <w:p w:rsidR="002877CC" w:rsidRDefault="002877CC" w:rsidP="002877C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- сформировать умения и навыки, позволяющие самостоятельно заниматься научно-исследовательской работой и научно-педагогической деятельностью.</w:t>
      </w:r>
    </w:p>
    <w:p w:rsidR="002877CC" w:rsidRDefault="002877CC" w:rsidP="002877CC">
      <w:pPr>
        <w:widowControl w:val="0"/>
        <w:tabs>
          <w:tab w:val="left" w:pos="0"/>
          <w:tab w:val="left" w:pos="993"/>
          <w:tab w:val="right" w:leader="underscore" w:pos="9639"/>
        </w:tabs>
        <w:spacing w:before="240" w:line="240" w:lineRule="auto"/>
        <w:jc w:val="both"/>
        <w:rPr>
          <w:rFonts w:eastAsiaTheme="minorEastAsia"/>
          <w:b/>
          <w:bCs/>
        </w:rPr>
      </w:pPr>
      <w:r>
        <w:rPr>
          <w:b/>
          <w:bCs/>
        </w:rPr>
        <w:t xml:space="preserve"> 2.2. Место учебной дисциплины (модуля) в структуре </w:t>
      </w:r>
      <w:r>
        <w:rPr>
          <w:b/>
          <w:bCs/>
          <w:caps/>
        </w:rPr>
        <w:t>ооп</w:t>
      </w:r>
      <w:r>
        <w:rPr>
          <w:b/>
          <w:bCs/>
        </w:rPr>
        <w:t xml:space="preserve"> университета </w:t>
      </w:r>
    </w:p>
    <w:p w:rsidR="002877CC" w:rsidRDefault="002877CC" w:rsidP="002877CC">
      <w:pPr>
        <w:widowControl w:val="0"/>
        <w:spacing w:before="40" w:line="240" w:lineRule="auto"/>
        <w:jc w:val="both"/>
      </w:pPr>
      <w:r>
        <w:t xml:space="preserve">2.2.1. Учебная дисциплина </w:t>
      </w:r>
      <w:r>
        <w:rPr>
          <w:color w:val="000000" w:themeColor="text1"/>
        </w:rPr>
        <w:t xml:space="preserve">по </w:t>
      </w:r>
      <w:r>
        <w:t xml:space="preserve">выбору   </w:t>
      </w:r>
      <w:r w:rsidRPr="002877CC">
        <w:rPr>
          <w:b/>
        </w:rPr>
        <w:t>Б</w:t>
      </w:r>
      <w:proofErr w:type="gramStart"/>
      <w:r w:rsidRPr="002877CC">
        <w:rPr>
          <w:b/>
        </w:rPr>
        <w:t>1</w:t>
      </w:r>
      <w:proofErr w:type="gramEnd"/>
      <w:r w:rsidRPr="002877CC">
        <w:rPr>
          <w:b/>
        </w:rPr>
        <w:t>.В.ДВ.01.02</w:t>
      </w:r>
      <w:r>
        <w:t xml:space="preserve">  </w:t>
      </w:r>
      <w:r>
        <w:rPr>
          <w:b/>
        </w:rPr>
        <w:t>Аллергические заболевания, вторичные иммунодефициты</w:t>
      </w:r>
      <w:r>
        <w:t xml:space="preserve"> 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направленности Клиническая иммунология, аллергология</w:t>
      </w:r>
    </w:p>
    <w:p w:rsidR="002877CC" w:rsidRDefault="002877CC" w:rsidP="002877CC">
      <w:pPr>
        <w:widowControl w:val="0"/>
        <w:tabs>
          <w:tab w:val="right" w:leader="underscore" w:pos="9639"/>
        </w:tabs>
        <w:spacing w:after="0"/>
        <w:jc w:val="both"/>
      </w:pPr>
      <w:r>
        <w:t xml:space="preserve">2.2.2. Для изучения данной дисциплины (модуля) необходимы знания, умения и навыки, разные уровни сформированных при </w:t>
      </w:r>
      <w:proofErr w:type="gramStart"/>
      <w:r>
        <w:t>обучении</w:t>
      </w:r>
      <w:proofErr w:type="gramEnd"/>
      <w:r>
        <w:t xml:space="preserve"> по основным образовательным программам высшего образования (</w:t>
      </w:r>
      <w:proofErr w:type="spellStart"/>
      <w:r>
        <w:t>специалитет</w:t>
      </w:r>
      <w:proofErr w:type="spellEnd"/>
      <w:r>
        <w:t>) по специальностям «лечебное дело», «педиатрия» компетенции:</w:t>
      </w:r>
    </w:p>
    <w:p w:rsidR="002877CC" w:rsidRDefault="002877CC" w:rsidP="002877CC">
      <w:pPr>
        <w:widowControl w:val="0"/>
        <w:tabs>
          <w:tab w:val="right" w:leader="underscore" w:pos="9639"/>
        </w:tabs>
        <w:spacing w:after="0"/>
        <w:jc w:val="both"/>
      </w:pPr>
      <w:r>
        <w:t xml:space="preserve">способностью и готовностью реализовать этические и </w:t>
      </w:r>
      <w:proofErr w:type="spellStart"/>
      <w:r>
        <w:t>деонтологические</w:t>
      </w:r>
      <w:proofErr w:type="spellEnd"/>
      <w:r>
        <w:t xml:space="preserve"> аспекты врачебной деятельности в общении с коллегами, средним и младшим медицинским персоналом, детьми и подростками, их родителями и родственниками (ПК-1);</w:t>
      </w:r>
    </w:p>
    <w:p w:rsidR="002877CC" w:rsidRDefault="002877CC" w:rsidP="002877CC">
      <w:pPr>
        <w:widowControl w:val="0"/>
        <w:tabs>
          <w:tab w:val="right" w:leader="underscore" w:pos="9639"/>
        </w:tabs>
        <w:spacing w:after="0"/>
        <w:jc w:val="both"/>
      </w:pPr>
      <w:r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2877CC" w:rsidRDefault="002877CC" w:rsidP="002877CC">
      <w:pPr>
        <w:widowControl w:val="0"/>
        <w:tabs>
          <w:tab w:val="right" w:leader="underscore" w:pos="9639"/>
        </w:tabs>
        <w:spacing w:after="0"/>
        <w:jc w:val="both"/>
      </w:pPr>
      <w:r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детей и подростков для своевременной диагностики заболеваний и патологических процессов (ПК-16);</w:t>
      </w:r>
    </w:p>
    <w:p w:rsidR="002877CC" w:rsidRDefault="002877CC" w:rsidP="002877CC">
      <w:pPr>
        <w:widowControl w:val="0"/>
        <w:tabs>
          <w:tab w:val="right" w:leader="underscore" w:pos="9639"/>
        </w:tabs>
        <w:spacing w:after="0"/>
        <w:jc w:val="both"/>
      </w:pPr>
      <w:proofErr w:type="gramStart"/>
      <w:r>
        <w:t xml:space="preserve">способностью и готовностью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</w:t>
      </w:r>
      <w:r>
        <w:lastRenderedPageBreak/>
        <w:t>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</w:t>
      </w:r>
      <w:proofErr w:type="gramEnd"/>
      <w:r>
        <w:t xml:space="preserve"> и проблем, связанных со здоровьем (МКБ), выполнять основные диагностические мероприятия по выявлению неотложных и угрожающих жизни состояний (ПК-17); </w:t>
      </w:r>
    </w:p>
    <w:p w:rsidR="002877CC" w:rsidRDefault="002877CC" w:rsidP="002877CC">
      <w:pPr>
        <w:widowControl w:val="0"/>
        <w:tabs>
          <w:tab w:val="right" w:leader="underscore" w:pos="9639"/>
        </w:tabs>
        <w:spacing w:after="0"/>
        <w:jc w:val="both"/>
      </w:pPr>
      <w:r>
        <w:t>способностью и готовностью изучать научно-медицинскую информацию, отечественный и зарубежный опыт по тематике исследования (ПК-31);</w:t>
      </w:r>
    </w:p>
    <w:p w:rsidR="002877CC" w:rsidRDefault="002877CC" w:rsidP="002877CC">
      <w:pPr>
        <w:widowControl w:val="0"/>
        <w:tabs>
          <w:tab w:val="right" w:leader="underscore" w:pos="9639"/>
        </w:tabs>
        <w:spacing w:after="0"/>
        <w:jc w:val="both"/>
      </w:pPr>
      <w:r>
        <w:t>способностью и готовностью к участию в освоении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(ПК-32);</w:t>
      </w:r>
    </w:p>
    <w:p w:rsidR="00C01D81" w:rsidRPr="00C01D81" w:rsidRDefault="00C01D81" w:rsidP="00287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C01D81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C01D81">
        <w:rPr>
          <w:rFonts w:eastAsia="Times New Roman"/>
          <w:b/>
          <w:sz w:val="24"/>
          <w:szCs w:val="24"/>
          <w:lang w:eastAsia="ru-RU"/>
        </w:rPr>
        <w:t>1</w:t>
      </w:r>
      <w:proofErr w:type="gramEnd"/>
      <w:r w:rsidRPr="00C01D81">
        <w:rPr>
          <w:rFonts w:eastAsia="Times New Roman"/>
          <w:b/>
          <w:sz w:val="24"/>
          <w:szCs w:val="24"/>
          <w:lang w:eastAsia="ru-RU"/>
        </w:rPr>
        <w:t>.В.ДВ.01.02</w:t>
      </w:r>
      <w:r w:rsidR="00AA037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A037C" w:rsidRPr="00AA037C">
        <w:rPr>
          <w:b/>
          <w:sz w:val="24"/>
          <w:szCs w:val="24"/>
        </w:rPr>
        <w:t xml:space="preserve">Иммунотерапия и </w:t>
      </w:r>
      <w:proofErr w:type="spellStart"/>
      <w:r w:rsidR="00AA037C" w:rsidRPr="00AA037C">
        <w:rPr>
          <w:b/>
          <w:sz w:val="24"/>
          <w:szCs w:val="24"/>
        </w:rPr>
        <w:t>иммунокоррекция</w:t>
      </w:r>
      <w:proofErr w:type="spellEnd"/>
    </w:p>
    <w:p w:rsidR="006B6B79" w:rsidRPr="006B6B79" w:rsidRDefault="006B6B79" w:rsidP="006B6B79">
      <w:pPr>
        <w:autoSpaceDE w:val="0"/>
        <w:autoSpaceDN w:val="0"/>
        <w:spacing w:after="0" w:line="240" w:lineRule="auto"/>
        <w:ind w:right="-2"/>
        <w:jc w:val="both"/>
        <w:rPr>
          <w:sz w:val="24"/>
          <w:szCs w:val="24"/>
        </w:rPr>
      </w:pPr>
      <w:r w:rsidRPr="006B6B79">
        <w:rPr>
          <w:b/>
          <w:bCs/>
          <w:sz w:val="24"/>
          <w:szCs w:val="24"/>
        </w:rPr>
        <w:t>Цель освоения дисциплины по выбору  Б</w:t>
      </w:r>
      <w:proofErr w:type="gramStart"/>
      <w:r w:rsidRPr="006B6B79">
        <w:rPr>
          <w:b/>
          <w:bCs/>
          <w:sz w:val="24"/>
          <w:szCs w:val="24"/>
        </w:rPr>
        <w:t>1</w:t>
      </w:r>
      <w:proofErr w:type="gramEnd"/>
      <w:r w:rsidRPr="006B6B79">
        <w:rPr>
          <w:b/>
          <w:bCs/>
          <w:sz w:val="24"/>
          <w:szCs w:val="24"/>
        </w:rPr>
        <w:t xml:space="preserve">.В.ДВ.01.03 </w:t>
      </w:r>
      <w:r w:rsidRPr="006B6B79">
        <w:rPr>
          <w:b/>
          <w:sz w:val="24"/>
          <w:szCs w:val="24"/>
        </w:rPr>
        <w:t xml:space="preserve">Иммунотерапия и </w:t>
      </w:r>
      <w:proofErr w:type="spellStart"/>
      <w:r w:rsidRPr="006B6B79">
        <w:rPr>
          <w:b/>
          <w:sz w:val="24"/>
          <w:szCs w:val="24"/>
        </w:rPr>
        <w:t>иммунокоррекция</w:t>
      </w:r>
      <w:proofErr w:type="spellEnd"/>
      <w:r w:rsidRPr="006B6B79">
        <w:rPr>
          <w:b/>
          <w:sz w:val="24"/>
          <w:szCs w:val="24"/>
        </w:rPr>
        <w:t xml:space="preserve"> - </w:t>
      </w:r>
      <w:r w:rsidRPr="006B6B79">
        <w:rPr>
          <w:sz w:val="24"/>
          <w:szCs w:val="24"/>
        </w:rPr>
        <w:t>формирование профессиональной компетенции в области клинической иммунологии, аллергологии, уровень которой позволяет использовать полученные знания и навыки в научно-педагогической деятельности</w:t>
      </w:r>
    </w:p>
    <w:p w:rsidR="006B6B79" w:rsidRPr="006B6B79" w:rsidRDefault="006B6B79" w:rsidP="006B6B79">
      <w:pPr>
        <w:autoSpaceDE w:val="0"/>
        <w:autoSpaceDN w:val="0"/>
        <w:spacing w:after="0" w:line="240" w:lineRule="auto"/>
        <w:ind w:right="-2"/>
        <w:rPr>
          <w:b/>
          <w:bCs/>
          <w:color w:val="FF0000"/>
          <w:sz w:val="24"/>
          <w:szCs w:val="24"/>
        </w:rPr>
      </w:pPr>
      <w:r w:rsidRPr="006B6B79">
        <w:rPr>
          <w:bCs/>
          <w:sz w:val="24"/>
          <w:szCs w:val="24"/>
        </w:rPr>
        <w:t xml:space="preserve">при этом </w:t>
      </w:r>
      <w:r w:rsidRPr="006B6B79">
        <w:rPr>
          <w:b/>
          <w:bCs/>
          <w:sz w:val="24"/>
          <w:szCs w:val="24"/>
        </w:rPr>
        <w:t>задачами дисциплины</w:t>
      </w:r>
      <w:r w:rsidRPr="006B6B79">
        <w:rPr>
          <w:bCs/>
          <w:sz w:val="24"/>
          <w:szCs w:val="24"/>
        </w:rPr>
        <w:t xml:space="preserve"> являются</w:t>
      </w:r>
      <w:r w:rsidRPr="006B6B79">
        <w:rPr>
          <w:b/>
          <w:bCs/>
          <w:color w:val="FF0000"/>
          <w:sz w:val="24"/>
          <w:szCs w:val="24"/>
        </w:rPr>
        <w:t xml:space="preserve"> </w:t>
      </w:r>
    </w:p>
    <w:p w:rsidR="006B6B79" w:rsidRPr="006B6B79" w:rsidRDefault="006B6B79" w:rsidP="006B6B79">
      <w:pPr>
        <w:autoSpaceDE w:val="0"/>
        <w:autoSpaceDN w:val="0"/>
        <w:spacing w:after="0" w:line="240" w:lineRule="auto"/>
        <w:ind w:right="-2"/>
        <w:jc w:val="both"/>
        <w:rPr>
          <w:bCs/>
          <w:color w:val="auto"/>
          <w:sz w:val="24"/>
          <w:szCs w:val="24"/>
        </w:rPr>
      </w:pPr>
      <w:r w:rsidRPr="006B6B79">
        <w:rPr>
          <w:bCs/>
          <w:sz w:val="24"/>
          <w:szCs w:val="24"/>
        </w:rPr>
        <w:t xml:space="preserve"> -  профессиональная подготовка специалиста – клинического иммунолог</w:t>
      </w:r>
      <w:proofErr w:type="gramStart"/>
      <w:r w:rsidRPr="006B6B79">
        <w:rPr>
          <w:bCs/>
          <w:sz w:val="24"/>
          <w:szCs w:val="24"/>
        </w:rPr>
        <w:t>а-</w:t>
      </w:r>
      <w:proofErr w:type="gramEnd"/>
      <w:r w:rsidRPr="006B6B79">
        <w:rPr>
          <w:bCs/>
          <w:sz w:val="24"/>
          <w:szCs w:val="24"/>
        </w:rPr>
        <w:t xml:space="preserve"> аллерголога,  обладающего  клиническим  и  научным мышлением, хорошо ориентирующегося в сложных проблемах иммунологии, имеющего глубокие знания в смежных дисциплинах </w:t>
      </w:r>
    </w:p>
    <w:p w:rsidR="006B6B79" w:rsidRPr="006B6B79" w:rsidRDefault="006B6B79" w:rsidP="006B6B79">
      <w:pPr>
        <w:autoSpaceDE w:val="0"/>
        <w:autoSpaceDN w:val="0"/>
        <w:spacing w:after="0" w:line="240" w:lineRule="auto"/>
        <w:ind w:right="-2"/>
        <w:jc w:val="both"/>
        <w:rPr>
          <w:bCs/>
          <w:sz w:val="24"/>
          <w:szCs w:val="24"/>
        </w:rPr>
      </w:pPr>
      <w:r w:rsidRPr="006B6B79">
        <w:rPr>
          <w:bCs/>
          <w:sz w:val="24"/>
          <w:szCs w:val="24"/>
        </w:rPr>
        <w:t xml:space="preserve"> - сформировать научно-исследовательские компетенции, определяющие</w:t>
      </w:r>
    </w:p>
    <w:p w:rsidR="006B6B79" w:rsidRPr="006B6B79" w:rsidRDefault="006B6B79" w:rsidP="006B6B79">
      <w:pPr>
        <w:autoSpaceDE w:val="0"/>
        <w:autoSpaceDN w:val="0"/>
        <w:spacing w:after="0" w:line="240" w:lineRule="auto"/>
        <w:ind w:right="-2"/>
        <w:jc w:val="both"/>
        <w:rPr>
          <w:bCs/>
          <w:sz w:val="24"/>
          <w:szCs w:val="24"/>
        </w:rPr>
      </w:pPr>
      <w:r w:rsidRPr="006B6B79">
        <w:rPr>
          <w:bCs/>
          <w:sz w:val="24"/>
          <w:szCs w:val="24"/>
        </w:rPr>
        <w:t>способность и готовность аспиранта к системности мышления и логике</w:t>
      </w:r>
    </w:p>
    <w:p w:rsidR="006B6B79" w:rsidRPr="006B6B79" w:rsidRDefault="006B6B79" w:rsidP="006B6B79">
      <w:pPr>
        <w:autoSpaceDE w:val="0"/>
        <w:autoSpaceDN w:val="0"/>
        <w:spacing w:after="0" w:line="240" w:lineRule="auto"/>
        <w:ind w:right="-2"/>
        <w:jc w:val="both"/>
        <w:rPr>
          <w:bCs/>
          <w:sz w:val="24"/>
          <w:szCs w:val="24"/>
        </w:rPr>
      </w:pPr>
      <w:r w:rsidRPr="006B6B79">
        <w:rPr>
          <w:bCs/>
          <w:sz w:val="24"/>
          <w:szCs w:val="24"/>
        </w:rPr>
        <w:t>изложения, владению понятийным аппаратом, конкретности, объективности,</w:t>
      </w:r>
    </w:p>
    <w:p w:rsidR="006B6B79" w:rsidRPr="006B6B79" w:rsidRDefault="006B6B79" w:rsidP="006B6B79">
      <w:pPr>
        <w:autoSpaceDE w:val="0"/>
        <w:autoSpaceDN w:val="0"/>
        <w:spacing w:after="0" w:line="240" w:lineRule="auto"/>
        <w:ind w:right="-2"/>
        <w:jc w:val="both"/>
        <w:rPr>
          <w:bCs/>
          <w:sz w:val="24"/>
          <w:szCs w:val="24"/>
        </w:rPr>
      </w:pPr>
      <w:r w:rsidRPr="006B6B79">
        <w:rPr>
          <w:bCs/>
          <w:sz w:val="24"/>
          <w:szCs w:val="24"/>
        </w:rPr>
        <w:t xml:space="preserve">восприятию, анализу и обобщению полученной научной информации </w:t>
      </w:r>
      <w:proofErr w:type="gramStart"/>
      <w:r w:rsidRPr="006B6B79">
        <w:rPr>
          <w:bCs/>
          <w:sz w:val="24"/>
          <w:szCs w:val="24"/>
        </w:rPr>
        <w:t>по</w:t>
      </w:r>
      <w:proofErr w:type="gramEnd"/>
    </w:p>
    <w:p w:rsidR="006B6B79" w:rsidRPr="006B6B79" w:rsidRDefault="006B6B79" w:rsidP="006B6B79">
      <w:pPr>
        <w:autoSpaceDE w:val="0"/>
        <w:autoSpaceDN w:val="0"/>
        <w:spacing w:after="0" w:line="240" w:lineRule="auto"/>
        <w:ind w:right="-2"/>
        <w:jc w:val="both"/>
        <w:rPr>
          <w:bCs/>
          <w:sz w:val="24"/>
          <w:szCs w:val="24"/>
        </w:rPr>
      </w:pPr>
      <w:r w:rsidRPr="006B6B79">
        <w:rPr>
          <w:bCs/>
          <w:sz w:val="24"/>
          <w:szCs w:val="24"/>
        </w:rPr>
        <w:t>специальности Клиническая иммунология, аллергология</w:t>
      </w:r>
    </w:p>
    <w:p w:rsidR="006B6B79" w:rsidRPr="006B6B79" w:rsidRDefault="006B6B79" w:rsidP="006B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6B79">
        <w:rPr>
          <w:rFonts w:eastAsia="Calibri"/>
          <w:sz w:val="24"/>
          <w:szCs w:val="24"/>
        </w:rPr>
        <w:t xml:space="preserve"> -сформировать  обширный  и  глубокий  объем  базовых, фундаментальных медицинских знаний, формирующих профессиональные компетенции врача-аллерголога и иммунолога, способного успешно решать свои профессиональные задачи.</w:t>
      </w:r>
    </w:p>
    <w:p w:rsidR="006B6B79" w:rsidRPr="006B6B79" w:rsidRDefault="006B6B79" w:rsidP="006B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6B79">
        <w:rPr>
          <w:rFonts w:eastAsia="Calibri"/>
          <w:sz w:val="24"/>
          <w:szCs w:val="24"/>
        </w:rPr>
        <w:t>- совершенствовать профессиональную подготовку врача-аллерголога и иммунолога, обладающего клиническим мышлением, хорошо ориентирующегося в сложной патологии, имеющего углубленные знания смежных дисциплин</w:t>
      </w:r>
    </w:p>
    <w:p w:rsidR="006B6B79" w:rsidRPr="006B6B79" w:rsidRDefault="006B6B79" w:rsidP="006B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6B79">
        <w:rPr>
          <w:rFonts w:eastAsia="Calibri"/>
          <w:sz w:val="24"/>
          <w:szCs w:val="24"/>
        </w:rPr>
        <w:t>-  сформировать умения в освоении новейших технологий и методик в сфере своих  профессиональных интересов</w:t>
      </w:r>
      <w:proofErr w:type="gramStart"/>
      <w:r w:rsidRPr="006B6B79">
        <w:rPr>
          <w:rFonts w:eastAsia="Calibri"/>
          <w:sz w:val="24"/>
          <w:szCs w:val="24"/>
        </w:rPr>
        <w:t>.</w:t>
      </w:r>
      <w:proofErr w:type="gramEnd"/>
      <w:r w:rsidRPr="006B6B79">
        <w:rPr>
          <w:rFonts w:eastAsia="Calibri"/>
          <w:sz w:val="24"/>
          <w:szCs w:val="24"/>
        </w:rPr>
        <w:t xml:space="preserve"> - </w:t>
      </w:r>
      <w:proofErr w:type="gramStart"/>
      <w:r w:rsidRPr="006B6B79">
        <w:rPr>
          <w:rFonts w:eastAsia="Calibri"/>
          <w:sz w:val="24"/>
          <w:szCs w:val="24"/>
        </w:rPr>
        <w:t>п</w:t>
      </w:r>
      <w:proofErr w:type="gramEnd"/>
      <w:r w:rsidRPr="006B6B79">
        <w:rPr>
          <w:rFonts w:eastAsia="Calibri"/>
          <w:sz w:val="24"/>
          <w:szCs w:val="24"/>
        </w:rPr>
        <w:t>олучить необходимый объем знаний по педагогике, что необходимо для осуществления педагогической деятельности;</w:t>
      </w:r>
    </w:p>
    <w:p w:rsidR="006B6B79" w:rsidRPr="006B6B79" w:rsidRDefault="006B6B79" w:rsidP="006B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6B79">
        <w:rPr>
          <w:rFonts w:eastAsia="Calibri"/>
          <w:sz w:val="24"/>
          <w:szCs w:val="24"/>
        </w:rPr>
        <w:t>- получить новые знания об особенностях функционирования иммунной системы при различных патологических состояниях;</w:t>
      </w:r>
    </w:p>
    <w:p w:rsidR="006B6B79" w:rsidRPr="006B6B79" w:rsidRDefault="006B6B79" w:rsidP="006B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6B79">
        <w:rPr>
          <w:rFonts w:eastAsia="Calibri"/>
          <w:sz w:val="24"/>
          <w:szCs w:val="24"/>
        </w:rPr>
        <w:t>-  сформировать навыки анализа полученных в результате выполнения НИР особенностей молекулярных, клеточных, тканевых, органных, системных и межсистемных механизмов формирования  иммунопатологических состояний и аллергических заболеваний;</w:t>
      </w:r>
    </w:p>
    <w:p w:rsidR="006B6B79" w:rsidRPr="006B6B79" w:rsidRDefault="006B6B79" w:rsidP="006B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6B79">
        <w:rPr>
          <w:rFonts w:eastAsia="Calibri"/>
          <w:sz w:val="24"/>
          <w:szCs w:val="24"/>
        </w:rPr>
        <w:t xml:space="preserve">- сформировать методологические основы разработки новых способов иммунодиагностики  подходов к заместительной и модулирующей иммунотерапии при аллергических и других </w:t>
      </w:r>
      <w:proofErr w:type="spellStart"/>
      <w:r w:rsidRPr="006B6B79">
        <w:rPr>
          <w:rFonts w:eastAsia="Calibri"/>
          <w:sz w:val="24"/>
          <w:szCs w:val="24"/>
        </w:rPr>
        <w:t>иммуноопосредованных</w:t>
      </w:r>
      <w:proofErr w:type="spellEnd"/>
      <w:r w:rsidRPr="006B6B79">
        <w:rPr>
          <w:rFonts w:eastAsia="Calibri"/>
          <w:sz w:val="24"/>
          <w:szCs w:val="24"/>
        </w:rPr>
        <w:t xml:space="preserve">  заболеваниях;</w:t>
      </w:r>
    </w:p>
    <w:p w:rsidR="006B6B79" w:rsidRPr="006B6B79" w:rsidRDefault="006B6B79" w:rsidP="006B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6B79">
        <w:rPr>
          <w:rFonts w:eastAsia="Calibri"/>
          <w:sz w:val="24"/>
          <w:szCs w:val="24"/>
        </w:rPr>
        <w:t>- сформировать умения и навыки, позволяющие самостоятельно заниматься научно-исследовательской работой и научно-педагогической деятельностью.</w:t>
      </w:r>
    </w:p>
    <w:p w:rsidR="006B6B79" w:rsidRPr="006B6B79" w:rsidRDefault="006B6B79" w:rsidP="006B6B79">
      <w:pPr>
        <w:widowControl w:val="0"/>
        <w:tabs>
          <w:tab w:val="left" w:pos="0"/>
          <w:tab w:val="left" w:pos="993"/>
          <w:tab w:val="right" w:leader="underscore" w:pos="9639"/>
        </w:tabs>
        <w:spacing w:before="240" w:line="240" w:lineRule="auto"/>
        <w:jc w:val="both"/>
        <w:rPr>
          <w:b/>
          <w:bCs/>
          <w:sz w:val="24"/>
          <w:szCs w:val="24"/>
        </w:rPr>
      </w:pPr>
      <w:r w:rsidRPr="006B6B79">
        <w:rPr>
          <w:b/>
          <w:bCs/>
          <w:sz w:val="24"/>
          <w:szCs w:val="24"/>
        </w:rPr>
        <w:t xml:space="preserve"> 2.2. Место учебной дисциплины (модуля) в структуре </w:t>
      </w:r>
      <w:r w:rsidRPr="006B6B79">
        <w:rPr>
          <w:b/>
          <w:bCs/>
          <w:caps/>
          <w:sz w:val="24"/>
          <w:szCs w:val="24"/>
        </w:rPr>
        <w:t>ооп</w:t>
      </w:r>
      <w:r w:rsidRPr="006B6B79">
        <w:rPr>
          <w:b/>
          <w:bCs/>
          <w:sz w:val="24"/>
          <w:szCs w:val="24"/>
        </w:rPr>
        <w:t xml:space="preserve"> университета </w:t>
      </w:r>
    </w:p>
    <w:p w:rsidR="006B6B79" w:rsidRPr="006B6B79" w:rsidRDefault="006B6B79" w:rsidP="006B6B79">
      <w:pPr>
        <w:widowControl w:val="0"/>
        <w:spacing w:before="40" w:line="240" w:lineRule="auto"/>
        <w:jc w:val="both"/>
        <w:rPr>
          <w:sz w:val="24"/>
          <w:szCs w:val="24"/>
        </w:rPr>
      </w:pPr>
      <w:r w:rsidRPr="006B6B79">
        <w:rPr>
          <w:sz w:val="24"/>
          <w:szCs w:val="24"/>
        </w:rPr>
        <w:t xml:space="preserve">2.2.1. Учебная дисциплина </w:t>
      </w:r>
      <w:r w:rsidRPr="006B6B79">
        <w:rPr>
          <w:color w:val="FF0000"/>
          <w:sz w:val="24"/>
          <w:szCs w:val="24"/>
        </w:rPr>
        <w:t xml:space="preserve"> </w:t>
      </w:r>
      <w:r w:rsidRPr="006B6B79">
        <w:rPr>
          <w:sz w:val="24"/>
          <w:szCs w:val="24"/>
        </w:rPr>
        <w:t xml:space="preserve">по выбору   </w:t>
      </w:r>
      <w:r w:rsidRPr="006B6B79">
        <w:rPr>
          <w:b/>
          <w:sz w:val="24"/>
          <w:szCs w:val="24"/>
        </w:rPr>
        <w:t>Б</w:t>
      </w:r>
      <w:proofErr w:type="gramStart"/>
      <w:r w:rsidRPr="006B6B79">
        <w:rPr>
          <w:b/>
          <w:sz w:val="24"/>
          <w:szCs w:val="24"/>
        </w:rPr>
        <w:t>1</w:t>
      </w:r>
      <w:proofErr w:type="gramEnd"/>
      <w:r w:rsidRPr="006B6B79">
        <w:rPr>
          <w:b/>
          <w:sz w:val="24"/>
          <w:szCs w:val="24"/>
        </w:rPr>
        <w:t>.В.ДВ.01.03</w:t>
      </w:r>
      <w:r w:rsidRPr="006B6B79">
        <w:rPr>
          <w:sz w:val="24"/>
          <w:szCs w:val="24"/>
        </w:rPr>
        <w:t xml:space="preserve">  </w:t>
      </w:r>
      <w:r w:rsidRPr="006B6B79">
        <w:rPr>
          <w:b/>
          <w:sz w:val="24"/>
          <w:szCs w:val="24"/>
        </w:rPr>
        <w:t xml:space="preserve">Иммунотерапия и </w:t>
      </w:r>
      <w:proofErr w:type="spellStart"/>
      <w:r w:rsidRPr="006B6B79">
        <w:rPr>
          <w:b/>
          <w:sz w:val="24"/>
          <w:szCs w:val="24"/>
        </w:rPr>
        <w:t>иммунокоррекция</w:t>
      </w:r>
      <w:proofErr w:type="spellEnd"/>
      <w:r w:rsidRPr="006B6B79">
        <w:rPr>
          <w:sz w:val="24"/>
          <w:szCs w:val="24"/>
        </w:rPr>
        <w:t xml:space="preserve"> относится к высшему образованию - уровню подготовки кадров высшей квалификации по </w:t>
      </w:r>
      <w:r w:rsidRPr="006B6B79">
        <w:rPr>
          <w:sz w:val="24"/>
          <w:szCs w:val="24"/>
        </w:rPr>
        <w:lastRenderedPageBreak/>
        <w:t>программам подготовки научно-педагогических кадров в аспирантуре по направленности клиническая иммунология, аллергология</w:t>
      </w:r>
    </w:p>
    <w:p w:rsidR="006B6B79" w:rsidRPr="006B6B79" w:rsidRDefault="006B6B79" w:rsidP="006B6B79">
      <w:pPr>
        <w:widowControl w:val="0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6B6B79">
        <w:rPr>
          <w:sz w:val="24"/>
          <w:szCs w:val="24"/>
        </w:rPr>
        <w:t xml:space="preserve">2.2.2. Для изучения данной дисциплины (модуля) необходимы знания, умения и навыки, разные уровни сформированных при </w:t>
      </w:r>
      <w:proofErr w:type="gramStart"/>
      <w:r w:rsidRPr="006B6B79">
        <w:rPr>
          <w:sz w:val="24"/>
          <w:szCs w:val="24"/>
        </w:rPr>
        <w:t>обучении</w:t>
      </w:r>
      <w:proofErr w:type="gramEnd"/>
      <w:r w:rsidRPr="006B6B79">
        <w:rPr>
          <w:sz w:val="24"/>
          <w:szCs w:val="24"/>
        </w:rPr>
        <w:t xml:space="preserve"> по основным образовательным программам высшего образования (</w:t>
      </w:r>
      <w:proofErr w:type="spellStart"/>
      <w:r w:rsidRPr="006B6B79">
        <w:rPr>
          <w:sz w:val="24"/>
          <w:szCs w:val="24"/>
        </w:rPr>
        <w:t>специалитет</w:t>
      </w:r>
      <w:proofErr w:type="spellEnd"/>
      <w:r w:rsidRPr="006B6B79">
        <w:rPr>
          <w:sz w:val="24"/>
          <w:szCs w:val="24"/>
        </w:rPr>
        <w:t>) по специальностям «лечебное дело», «педиатрия» компетенции:</w:t>
      </w:r>
    </w:p>
    <w:p w:rsidR="006B6B79" w:rsidRPr="006B6B79" w:rsidRDefault="006B6B79" w:rsidP="006B6B79">
      <w:pPr>
        <w:widowControl w:val="0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6B6B79">
        <w:rPr>
          <w:sz w:val="24"/>
          <w:szCs w:val="24"/>
        </w:rPr>
        <w:t xml:space="preserve">способностью и готовностью реализовать этические и </w:t>
      </w:r>
      <w:proofErr w:type="spellStart"/>
      <w:r w:rsidRPr="006B6B79">
        <w:rPr>
          <w:sz w:val="24"/>
          <w:szCs w:val="24"/>
        </w:rPr>
        <w:t>деонтологические</w:t>
      </w:r>
      <w:proofErr w:type="spellEnd"/>
      <w:r w:rsidRPr="006B6B79">
        <w:rPr>
          <w:sz w:val="24"/>
          <w:szCs w:val="24"/>
        </w:rPr>
        <w:t xml:space="preserve"> аспекты врачебной деятельности в общении с коллегами, средним и младшим медицинским персоналом, детьми и подростками, их родителями и родственниками (ПК-1);</w:t>
      </w:r>
    </w:p>
    <w:p w:rsidR="006B6B79" w:rsidRPr="006B6B79" w:rsidRDefault="006B6B79" w:rsidP="006B6B79">
      <w:pPr>
        <w:widowControl w:val="0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6B6B79">
        <w:rPr>
          <w:sz w:val="24"/>
          <w:szCs w:val="24"/>
        </w:rPr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6B6B79" w:rsidRPr="006B6B79" w:rsidRDefault="006B6B79" w:rsidP="006B6B79">
      <w:pPr>
        <w:widowControl w:val="0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6B6B79">
        <w:rPr>
          <w:sz w:val="24"/>
          <w:szCs w:val="24"/>
        </w:rPr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детей и подростков для своевременной диагностики заболеваний и патологических процессов (ПК-16);</w:t>
      </w:r>
    </w:p>
    <w:p w:rsidR="006B6B79" w:rsidRPr="006B6B79" w:rsidRDefault="006B6B79" w:rsidP="006B6B79">
      <w:pPr>
        <w:widowControl w:val="0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proofErr w:type="gramStart"/>
      <w:r w:rsidRPr="006B6B79">
        <w:rPr>
          <w:sz w:val="24"/>
          <w:szCs w:val="24"/>
        </w:rPr>
        <w:t>способностью и готовностью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</w:t>
      </w:r>
      <w:proofErr w:type="gramEnd"/>
      <w:r w:rsidRPr="006B6B79">
        <w:rPr>
          <w:sz w:val="24"/>
          <w:szCs w:val="24"/>
        </w:rPr>
        <w:t xml:space="preserve"> и проблем, связанных со здоровьем (МКБ), выполнять основные диагностические мероприятия по выявлению неотложных и угрожающих жизни состояний (ПК-17); </w:t>
      </w:r>
    </w:p>
    <w:p w:rsidR="006B6B79" w:rsidRPr="006B6B79" w:rsidRDefault="006B6B79" w:rsidP="006B6B79">
      <w:pPr>
        <w:widowControl w:val="0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6B6B79">
        <w:rPr>
          <w:sz w:val="24"/>
          <w:szCs w:val="24"/>
        </w:rPr>
        <w:t>способностью и готовностью изучать научно-медицинскую информацию, отечественный и зарубежный опыт по тематике исследования (ПК-31);</w:t>
      </w:r>
    </w:p>
    <w:p w:rsidR="006B6B79" w:rsidRPr="006B6B79" w:rsidRDefault="006B6B79" w:rsidP="006B6B79">
      <w:pPr>
        <w:widowControl w:val="0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6B6B79">
        <w:rPr>
          <w:sz w:val="24"/>
          <w:szCs w:val="24"/>
        </w:rPr>
        <w:t>способностью и готовностью к участию в освоении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(ПК-32);</w:t>
      </w:r>
    </w:p>
    <w:p w:rsidR="00125293" w:rsidRPr="00B85FE2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B85FE2">
        <w:rPr>
          <w:b/>
          <w:bCs/>
          <w:sz w:val="24"/>
          <w:szCs w:val="24"/>
        </w:rPr>
        <w:t>Б</w:t>
      </w:r>
      <w:proofErr w:type="gramStart"/>
      <w:r w:rsidRPr="00B85FE2">
        <w:rPr>
          <w:b/>
          <w:bCs/>
          <w:sz w:val="24"/>
          <w:szCs w:val="24"/>
        </w:rPr>
        <w:t>2</w:t>
      </w:r>
      <w:proofErr w:type="gramEnd"/>
      <w:r w:rsidRPr="00B85FE2">
        <w:rPr>
          <w:b/>
          <w:bCs/>
          <w:sz w:val="24"/>
          <w:szCs w:val="24"/>
        </w:rPr>
        <w:t>.В.01(П) Практика по получению профессиональных умений и опыта профессиональной деятельности (педагогическая)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85FE2">
        <w:rPr>
          <w:b/>
          <w:sz w:val="24"/>
          <w:szCs w:val="24"/>
        </w:rPr>
        <w:t>2.1. Цель и задачи реализации практики Б</w:t>
      </w:r>
      <w:proofErr w:type="gramStart"/>
      <w:r w:rsidRPr="00B85FE2">
        <w:rPr>
          <w:b/>
          <w:sz w:val="24"/>
          <w:szCs w:val="24"/>
        </w:rPr>
        <w:t>2</w:t>
      </w:r>
      <w:proofErr w:type="gramEnd"/>
      <w:r w:rsidRPr="00B85FE2">
        <w:rPr>
          <w:b/>
          <w:sz w:val="24"/>
          <w:szCs w:val="24"/>
        </w:rPr>
        <w:t xml:space="preserve">.В.01(П) Практика по получению профессиональных умений и опыта профессиональной деятельности (педагогическая) (далее практика) </w:t>
      </w:r>
      <w:r w:rsidRPr="00B85FE2">
        <w:rPr>
          <w:sz w:val="24"/>
          <w:szCs w:val="24"/>
        </w:rPr>
        <w:t>подготовка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закрепление теоретических знаний, развитие практических умений и навыков педагогической деятельности.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  <w:lang w:eastAsia="ru-RU"/>
        </w:rPr>
      </w:pPr>
      <w:r w:rsidRPr="00B85FE2">
        <w:rPr>
          <w:b/>
          <w:sz w:val="24"/>
          <w:szCs w:val="24"/>
        </w:rPr>
        <w:t>З</w:t>
      </w:r>
      <w:r w:rsidRPr="00B85FE2">
        <w:rPr>
          <w:b/>
          <w:bCs/>
          <w:sz w:val="24"/>
          <w:szCs w:val="24"/>
        </w:rPr>
        <w:t>адачами педагогической практики</w:t>
      </w:r>
      <w:r w:rsidRPr="00B85FE2">
        <w:rPr>
          <w:bCs/>
          <w:sz w:val="24"/>
          <w:szCs w:val="24"/>
        </w:rPr>
        <w:t xml:space="preserve"> являются: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bCs/>
          <w:color w:val="auto"/>
          <w:w w:val="99"/>
          <w:sz w:val="24"/>
          <w:szCs w:val="24"/>
        </w:rPr>
      </w:pPr>
      <w:r w:rsidRPr="00B85FE2">
        <w:rPr>
          <w:sz w:val="24"/>
          <w:szCs w:val="24"/>
        </w:rPr>
        <w:t xml:space="preserve">- приобретение, систематизация и закрепление знаний, умений и навыков, необходимых для педагогической деятельности по направлению подготовки 31.06.01 Клиническая медицина </w:t>
      </w:r>
      <w:r w:rsidRPr="00B85FE2">
        <w:rPr>
          <w:rFonts w:eastAsia="Calibri"/>
          <w:sz w:val="24"/>
          <w:szCs w:val="24"/>
        </w:rPr>
        <w:t>(направленность: внутренние болезни)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 - овладение набором профессиональных, общепрофессиональных и универсальных компетенций в соответствии с требованиями к реализации основной образовательной </w:t>
      </w:r>
      <w:r w:rsidRPr="00B85FE2">
        <w:rPr>
          <w:sz w:val="24"/>
          <w:szCs w:val="24"/>
        </w:rPr>
        <w:lastRenderedPageBreak/>
        <w:t>программы подготовки научно-педагогических кадров высшей квалификации в аспирантуре.</w:t>
      </w:r>
    </w:p>
    <w:p w:rsidR="00125293" w:rsidRPr="00B85FE2" w:rsidRDefault="00125293" w:rsidP="002405BC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B85FE2">
        <w:rPr>
          <w:b/>
          <w:bCs/>
          <w:sz w:val="24"/>
          <w:szCs w:val="24"/>
        </w:rPr>
        <w:t xml:space="preserve">2.2. Место педагогической практики в структуре </w:t>
      </w:r>
      <w:r w:rsidRPr="00B85FE2">
        <w:rPr>
          <w:b/>
          <w:bCs/>
          <w:caps/>
          <w:sz w:val="24"/>
          <w:szCs w:val="24"/>
        </w:rPr>
        <w:t>ооп</w:t>
      </w:r>
      <w:r w:rsidRPr="00B85FE2">
        <w:rPr>
          <w:b/>
          <w:bCs/>
          <w:sz w:val="24"/>
          <w:szCs w:val="24"/>
        </w:rPr>
        <w:t xml:space="preserve"> университета 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2.2.1. Педагогическая практика является частью основной 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образовательной программы высшего образования блока 2 «практики», вариативная часть Б</w:t>
      </w:r>
      <w:proofErr w:type="gramStart"/>
      <w:r w:rsidRPr="00B85FE2">
        <w:rPr>
          <w:sz w:val="24"/>
          <w:szCs w:val="24"/>
        </w:rPr>
        <w:t>2</w:t>
      </w:r>
      <w:proofErr w:type="gramEnd"/>
      <w:r w:rsidRPr="00B85FE2">
        <w:rPr>
          <w:sz w:val="24"/>
          <w:szCs w:val="24"/>
        </w:rPr>
        <w:t xml:space="preserve">.В.01(П) -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B85FE2">
        <w:rPr>
          <w:rFonts w:eastAsia="Calibri"/>
          <w:sz w:val="24"/>
          <w:szCs w:val="24"/>
        </w:rPr>
        <w:t>(направленность: внутренние болезни)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2.2.2. Для педагогической практики необходимы знания, умения и навыки, разные уровни сформированных при </w:t>
      </w:r>
      <w:proofErr w:type="gramStart"/>
      <w:r w:rsidRPr="00B85FE2">
        <w:rPr>
          <w:sz w:val="24"/>
          <w:szCs w:val="24"/>
        </w:rPr>
        <w:t>обучении</w:t>
      </w:r>
      <w:proofErr w:type="gramEnd"/>
      <w:r w:rsidRPr="00B85FE2">
        <w:rPr>
          <w:sz w:val="24"/>
          <w:szCs w:val="24"/>
        </w:rPr>
        <w:t xml:space="preserve"> по основной образовательной программе высшего образования –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B85FE2">
        <w:rPr>
          <w:rFonts w:eastAsia="Calibri"/>
          <w:sz w:val="24"/>
          <w:szCs w:val="24"/>
        </w:rPr>
        <w:t>(направленность: внутренние болезни)</w:t>
      </w:r>
    </w:p>
    <w:p w:rsidR="00125293" w:rsidRPr="00B85FE2" w:rsidRDefault="00125293" w:rsidP="002405BC">
      <w:pPr>
        <w:pStyle w:val="1"/>
        <w:widowControl w:val="0"/>
        <w:tabs>
          <w:tab w:val="right" w:pos="9639"/>
        </w:tabs>
        <w:ind w:firstLine="709"/>
        <w:jc w:val="both"/>
      </w:pP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2.2.3. Практика проводится на 2 курсе обучения, трудоемкость составляет 2 ЗЕТ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Вид практики: Педагогическая практика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 проведения практики: стационарная, выездная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Форма проведения практики: непрерывно – путем выделения в календарном учебном графике непрерывного периода учебного времени для проведения практики, предусмотренной ОПОП </w:t>
      </w:r>
      <w:proofErr w:type="gramStart"/>
      <w:r w:rsidRPr="00B85FE2">
        <w:rPr>
          <w:sz w:val="24"/>
          <w:szCs w:val="24"/>
        </w:rPr>
        <w:t>ВО</w:t>
      </w:r>
      <w:proofErr w:type="gramEnd"/>
      <w:r w:rsidRPr="00B85FE2">
        <w:rPr>
          <w:sz w:val="24"/>
          <w:szCs w:val="24"/>
        </w:rPr>
        <w:t>.</w:t>
      </w:r>
    </w:p>
    <w:p w:rsidR="00125293" w:rsidRPr="002405BC" w:rsidRDefault="00125293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>2.3. Требования к результатам освоения педагогической практики</w:t>
      </w:r>
    </w:p>
    <w:p w:rsidR="00125293" w:rsidRPr="002405BC" w:rsidRDefault="00125293" w:rsidP="002405BC">
      <w:pPr>
        <w:widowControl w:val="0"/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 w:rsidRPr="002405BC">
        <w:rPr>
          <w:bCs/>
          <w:iCs/>
          <w:sz w:val="24"/>
          <w:szCs w:val="24"/>
        </w:rPr>
        <w:t xml:space="preserve">2.3.1. </w:t>
      </w:r>
      <w:proofErr w:type="gramStart"/>
      <w:r w:rsidRPr="002405BC">
        <w:rPr>
          <w:bCs/>
          <w:iCs/>
          <w:sz w:val="24"/>
          <w:szCs w:val="24"/>
        </w:rPr>
        <w:t>Перечислить виды профессиональной деятельности (из соответствующего ФГОС ВО</w:t>
      </w:r>
      <w:proofErr w:type="gramEnd"/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преподавательская деятельность по образовательным программам </w:t>
      </w:r>
      <w:proofErr w:type="gramStart"/>
      <w:r w:rsidRPr="002405BC">
        <w:rPr>
          <w:sz w:val="24"/>
          <w:szCs w:val="24"/>
        </w:rPr>
        <w:t>высшего</w:t>
      </w:r>
      <w:proofErr w:type="gramEnd"/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образования.</w:t>
      </w:r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25293" w:rsidRPr="002405BC" w:rsidRDefault="00125293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2.3.2. Педагогическая практика направлена на формирование у обучающихся следующих профессиональных (ПК), общепрофессиональных (ОПК) и универсальных (УК) компетенций: </w:t>
      </w:r>
    </w:p>
    <w:p w:rsidR="00125293" w:rsidRPr="002405BC" w:rsidRDefault="00125293" w:rsidP="00240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-готовности к преподавательской деятельности по образовательным программам высшего образования (ОПК-6)</w:t>
      </w:r>
    </w:p>
    <w:p w:rsidR="00125293" w:rsidRPr="002405BC" w:rsidRDefault="00125293" w:rsidP="002405BC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>- способностью и готовностью к определению и научному обоснованию комплекса мероприятий для совершенствования исследования нежелательного действия лекарственных средств, разработка методов их профилактики и коррекции лечебных и профилактических программ для улучшения качества и продолжительности жизни человека (ПК-5).</w:t>
      </w:r>
    </w:p>
    <w:p w:rsidR="00BD7561" w:rsidRPr="002405BC" w:rsidRDefault="0012529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405BC">
        <w:rPr>
          <w:rFonts w:eastAsia="Calibri"/>
          <w:b/>
          <w:sz w:val="24"/>
          <w:szCs w:val="24"/>
        </w:rPr>
        <w:t>Б</w:t>
      </w:r>
      <w:proofErr w:type="gramStart"/>
      <w:r w:rsidRPr="002405BC">
        <w:rPr>
          <w:rFonts w:eastAsia="Calibri"/>
          <w:b/>
          <w:sz w:val="24"/>
          <w:szCs w:val="24"/>
        </w:rPr>
        <w:t>2</w:t>
      </w:r>
      <w:proofErr w:type="gramEnd"/>
      <w:r w:rsidRPr="002405BC">
        <w:rPr>
          <w:rFonts w:eastAsia="Calibri"/>
          <w:b/>
          <w:sz w:val="24"/>
          <w:szCs w:val="24"/>
        </w:rPr>
        <w:t>.В.02 (П) Практика по получению профессиональных умений и опыта профессиональной деятельности (научно-исследовательская)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405BC">
        <w:rPr>
          <w:b/>
          <w:bCs/>
          <w:sz w:val="24"/>
          <w:szCs w:val="24"/>
        </w:rPr>
        <w:t xml:space="preserve">Цель практики </w:t>
      </w:r>
      <w:r w:rsidRPr="002405BC">
        <w:rPr>
          <w:rFonts w:eastAsia="Calibri"/>
          <w:b/>
          <w:sz w:val="24"/>
          <w:szCs w:val="24"/>
        </w:rPr>
        <w:t>Б</w:t>
      </w:r>
      <w:proofErr w:type="gramStart"/>
      <w:r w:rsidRPr="002405BC">
        <w:rPr>
          <w:rFonts w:eastAsia="Calibri"/>
          <w:b/>
          <w:sz w:val="24"/>
          <w:szCs w:val="24"/>
        </w:rPr>
        <w:t>2</w:t>
      </w:r>
      <w:proofErr w:type="gramEnd"/>
      <w:r w:rsidRPr="002405BC">
        <w:rPr>
          <w:rFonts w:eastAsia="Calibri"/>
          <w:b/>
          <w:sz w:val="24"/>
          <w:szCs w:val="24"/>
        </w:rPr>
        <w:t xml:space="preserve">.В.02 (П) Практика по получению профессиональных умений и опыта профессиональной деятельности (научно-исследовательская) </w:t>
      </w:r>
      <w:r w:rsidRPr="002405BC">
        <w:rPr>
          <w:bCs/>
          <w:sz w:val="24"/>
          <w:szCs w:val="24"/>
        </w:rPr>
        <w:t>подготовка к использованию полученных результатов научного исследования в профессиональной деятельности</w:t>
      </w:r>
      <w:r w:rsidRPr="002405BC">
        <w:rPr>
          <w:sz w:val="24"/>
          <w:szCs w:val="24"/>
        </w:rPr>
        <w:t xml:space="preserve">, закрепление теоретических знаний, развитие практических умений и навыков. 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 w:rsidRPr="002405BC">
        <w:rPr>
          <w:b/>
          <w:sz w:val="24"/>
          <w:szCs w:val="24"/>
        </w:rPr>
        <w:t>З</w:t>
      </w:r>
      <w:r w:rsidRPr="002405BC">
        <w:rPr>
          <w:b/>
          <w:bCs/>
          <w:sz w:val="24"/>
          <w:szCs w:val="24"/>
        </w:rPr>
        <w:t>адачами научно-исследовательской практики</w:t>
      </w:r>
      <w:r w:rsidRPr="002405BC">
        <w:rPr>
          <w:bCs/>
          <w:sz w:val="24"/>
          <w:szCs w:val="24"/>
        </w:rPr>
        <w:t xml:space="preserve"> являются: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>1. сформировать умение использования различных методов научного познания в самостоятельной научно - исследовательской деятельности;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2. овладение формами научно – исследовательских публикаций (статьи в научно – практических изданиях, патенты на изобретения и </w:t>
      </w:r>
      <w:proofErr w:type="spellStart"/>
      <w:proofErr w:type="gramStart"/>
      <w:r w:rsidRPr="002405BC">
        <w:rPr>
          <w:sz w:val="24"/>
          <w:szCs w:val="24"/>
        </w:rPr>
        <w:t>др</w:t>
      </w:r>
      <w:proofErr w:type="spellEnd"/>
      <w:proofErr w:type="gramEnd"/>
      <w:r w:rsidRPr="002405BC">
        <w:rPr>
          <w:sz w:val="24"/>
          <w:szCs w:val="24"/>
        </w:rPr>
        <w:t>)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3. сформировать готовность к внедрению разработанных научных методов и методик в </w:t>
      </w:r>
      <w:r w:rsidRPr="002405BC">
        <w:rPr>
          <w:sz w:val="24"/>
          <w:szCs w:val="24"/>
        </w:rPr>
        <w:lastRenderedPageBreak/>
        <w:t>практику.</w:t>
      </w:r>
    </w:p>
    <w:p w:rsidR="00BD7561" w:rsidRPr="002405BC" w:rsidRDefault="00BD7561" w:rsidP="002405BC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 xml:space="preserve">2.2. Место в структуре </w:t>
      </w:r>
      <w:r w:rsidRPr="002405BC">
        <w:rPr>
          <w:b/>
          <w:bCs/>
          <w:caps/>
          <w:sz w:val="24"/>
          <w:szCs w:val="24"/>
        </w:rPr>
        <w:t>ооп</w:t>
      </w:r>
      <w:r w:rsidRPr="002405BC">
        <w:rPr>
          <w:b/>
          <w:bCs/>
          <w:sz w:val="24"/>
          <w:szCs w:val="24"/>
        </w:rPr>
        <w:t xml:space="preserve"> университета 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2.2.1. Дисциплина </w:t>
      </w:r>
      <w:r w:rsidRPr="002405BC">
        <w:rPr>
          <w:rFonts w:eastAsia="Calibri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 (научно-исследовательская)</w:t>
      </w:r>
      <w:r w:rsidRPr="002405BC">
        <w:rPr>
          <w:rFonts w:eastAsia="Calibri"/>
          <w:sz w:val="24"/>
          <w:szCs w:val="24"/>
        </w:rPr>
        <w:t xml:space="preserve"> </w:t>
      </w:r>
      <w:r w:rsidRPr="002405BC">
        <w:rPr>
          <w:sz w:val="24"/>
          <w:szCs w:val="24"/>
        </w:rPr>
        <w:t>является частью основной образовательной программы высшего образования блока 2 «практики», вариативная часть Б</w:t>
      </w:r>
      <w:proofErr w:type="gramStart"/>
      <w:r w:rsidRPr="002405BC">
        <w:rPr>
          <w:sz w:val="24"/>
          <w:szCs w:val="24"/>
        </w:rPr>
        <w:t>2</w:t>
      </w:r>
      <w:proofErr w:type="gramEnd"/>
      <w:r w:rsidRPr="002405BC">
        <w:rPr>
          <w:sz w:val="24"/>
          <w:szCs w:val="24"/>
        </w:rPr>
        <w:t xml:space="preserve">.В.02 (П) -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sz w:val="24"/>
          <w:szCs w:val="24"/>
        </w:rPr>
        <w:t xml:space="preserve">. 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sz w:val="24"/>
          <w:szCs w:val="24"/>
        </w:rPr>
        <w:t>2.2.2. Для научно-исследовательской практики необходимы</w:t>
      </w:r>
      <w:r w:rsidRPr="002405BC">
        <w:rPr>
          <w:sz w:val="24"/>
          <w:szCs w:val="24"/>
          <w:u w:val="single"/>
        </w:rPr>
        <w:t xml:space="preserve"> </w:t>
      </w:r>
      <w:r w:rsidRPr="002405BC">
        <w:rPr>
          <w:sz w:val="24"/>
          <w:szCs w:val="24"/>
        </w:rPr>
        <w:t xml:space="preserve">знания, умения и навыки, разные уровни сформированных при </w:t>
      </w:r>
      <w:proofErr w:type="gramStart"/>
      <w:r w:rsidRPr="002405BC">
        <w:rPr>
          <w:sz w:val="24"/>
          <w:szCs w:val="24"/>
        </w:rPr>
        <w:t>обучении</w:t>
      </w:r>
      <w:proofErr w:type="gramEnd"/>
      <w:r w:rsidRPr="002405BC">
        <w:rPr>
          <w:sz w:val="24"/>
          <w:szCs w:val="24"/>
        </w:rPr>
        <w:t xml:space="preserve"> по основной образовательной программе высшего образования –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болезни).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2.2.3. Практика проводится на 3 курсе обучения, трудоемкость составляет 2 ЗЕТ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Вид практики: </w:t>
      </w:r>
      <w:r w:rsidRPr="002405BC">
        <w:rPr>
          <w:rFonts w:eastAsia="Calibri"/>
          <w:bCs/>
          <w:sz w:val="24"/>
          <w:szCs w:val="24"/>
        </w:rPr>
        <w:t>Научно-исследовательская</w:t>
      </w:r>
      <w:r w:rsidRPr="002405BC">
        <w:rPr>
          <w:bCs/>
          <w:sz w:val="24"/>
          <w:szCs w:val="24"/>
        </w:rPr>
        <w:t xml:space="preserve">  практика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 проведения практики: стационарная, выездная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Форма проведения практики: непрерывно – путем выделения в календарном учебном графике непрерывного периода учебного времени для проведения практики, предусмотренной ОПОП </w:t>
      </w:r>
      <w:proofErr w:type="gramStart"/>
      <w:r w:rsidRPr="002405BC">
        <w:rPr>
          <w:sz w:val="24"/>
          <w:szCs w:val="24"/>
        </w:rPr>
        <w:t>ВО</w:t>
      </w:r>
      <w:proofErr w:type="gramEnd"/>
      <w:r w:rsidRPr="002405BC">
        <w:rPr>
          <w:sz w:val="24"/>
          <w:szCs w:val="24"/>
        </w:rPr>
        <w:t>.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>2.3. Требования к результатам освоения научно-исследовательской практики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2405BC">
        <w:rPr>
          <w:b/>
          <w:bCs/>
          <w:iCs/>
          <w:sz w:val="24"/>
          <w:szCs w:val="24"/>
        </w:rPr>
        <w:t xml:space="preserve">2.3.1. Перечислить виды профессиональной деятельности (из </w:t>
      </w:r>
      <w:proofErr w:type="gramStart"/>
      <w:r w:rsidRPr="002405BC">
        <w:rPr>
          <w:b/>
          <w:bCs/>
          <w:iCs/>
          <w:sz w:val="24"/>
          <w:szCs w:val="24"/>
        </w:rPr>
        <w:t>соответствующего</w:t>
      </w:r>
      <w:proofErr w:type="gramEnd"/>
      <w:r w:rsidRPr="002405BC">
        <w:rPr>
          <w:b/>
          <w:bCs/>
          <w:iCs/>
          <w:sz w:val="24"/>
          <w:szCs w:val="24"/>
        </w:rPr>
        <w:t xml:space="preserve"> ФГОС ВО)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 xml:space="preserve">- преподавательская деятельность по образовательным программам </w:t>
      </w:r>
      <w:proofErr w:type="gramStart"/>
      <w:r w:rsidRPr="002405BC">
        <w:rPr>
          <w:rFonts w:eastAsia="Calibri"/>
          <w:sz w:val="24"/>
          <w:szCs w:val="24"/>
        </w:rPr>
        <w:t>высшего</w:t>
      </w:r>
      <w:proofErr w:type="gramEnd"/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образования.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b/>
          <w:sz w:val="24"/>
          <w:szCs w:val="24"/>
        </w:rPr>
        <w:t>2.3.2. Научно-исследовательская практика направлена на формирование у обучающихся следующих профессиональных (ПК), общепрофессиональных (ОПК) и универсальных (УК) компетенций</w:t>
      </w:r>
      <w:r w:rsidRPr="002405BC">
        <w:rPr>
          <w:sz w:val="24"/>
          <w:szCs w:val="24"/>
        </w:rPr>
        <w:t xml:space="preserve">: 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b/>
          <w:sz w:val="24"/>
          <w:szCs w:val="24"/>
        </w:rPr>
        <w:t>общепрофессиональные компетенции (ОПК)</w:t>
      </w:r>
      <w:r w:rsidRPr="002405BC">
        <w:rPr>
          <w:sz w:val="24"/>
          <w:szCs w:val="24"/>
        </w:rPr>
        <w:t>: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-способности и готовности к организации проведения прикладных научных исследований в области биологии и медицины (ОПК-1);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-готовности к внедрению разработанных методов и методик, направленных на охрану здоровья граждан (ОПК-4);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-способности и готовности к использованию лабораторной и инструментальной базы для получения научных данных (ОПК-5)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профессиональные компетенции (ПК):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способностью и готовностью к изучению этиологии и патогенеза заболеваний внутренних органов во всем многообразии их проявлений и сочетаний, анализу полученных результатов и научному обоснованию  их применения (ПК-1); 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 клинических и патофизиологических проявлений заболеваний внутренних органов (ПК-2);  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405BC">
        <w:rPr>
          <w:sz w:val="24"/>
          <w:szCs w:val="24"/>
        </w:rPr>
        <w:t xml:space="preserve">- способностью и готовностью к анализу результатов лабораторных, функциональных и инструментальных методов исследования для совершенствования диагностики и </w:t>
      </w:r>
      <w:r w:rsidRPr="002405BC">
        <w:rPr>
          <w:sz w:val="24"/>
          <w:szCs w:val="24"/>
        </w:rPr>
        <w:lastRenderedPageBreak/>
        <w:t>дифференциальной диагностики заболеваний внутренних органов (ПК-3);</w:t>
      </w:r>
    </w:p>
    <w:p w:rsidR="00BD7561" w:rsidRPr="002405BC" w:rsidRDefault="00BD7561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Б3.В.01(Н) Научные исследования и подготовка научно-квалификационной работы (диссертации) </w:t>
      </w:r>
    </w:p>
    <w:p w:rsidR="001B0FE1" w:rsidRPr="002405BC" w:rsidRDefault="001B0FE1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>1.</w:t>
      </w:r>
      <w:r w:rsidRPr="002405BC">
        <w:rPr>
          <w:b/>
          <w:sz w:val="24"/>
          <w:szCs w:val="24"/>
          <w:lang w:eastAsia="ru-RU"/>
        </w:rPr>
        <w:t xml:space="preserve">1. </w:t>
      </w:r>
      <w:proofErr w:type="gramStart"/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/>
          <w:bCs/>
          <w:sz w:val="24"/>
          <w:szCs w:val="24"/>
          <w:lang w:eastAsia="ru-RU"/>
        </w:rPr>
        <w:t xml:space="preserve">Б3.В.01(Н) </w:t>
      </w:r>
      <w:r w:rsidRPr="002405BC">
        <w:rPr>
          <w:b/>
          <w:sz w:val="24"/>
          <w:szCs w:val="24"/>
          <w:lang w:eastAsia="ru-RU"/>
        </w:rPr>
        <w:t>Научные исследования и подготовка научно-квалификационной работы (диссертации)</w:t>
      </w:r>
      <w:r w:rsidRPr="002405BC">
        <w:rPr>
          <w:b/>
          <w:bCs/>
          <w:sz w:val="24"/>
          <w:szCs w:val="24"/>
          <w:lang w:eastAsia="ru-RU"/>
        </w:rPr>
        <w:t xml:space="preserve"> </w:t>
      </w:r>
      <w:r w:rsidRPr="002405BC">
        <w:rPr>
          <w:sz w:val="24"/>
          <w:szCs w:val="24"/>
          <w:lang w:eastAsia="ru-RU"/>
        </w:rPr>
        <w:t xml:space="preserve">- </w:t>
      </w:r>
      <w:r w:rsidRPr="002405BC">
        <w:rPr>
          <w:sz w:val="24"/>
          <w:szCs w:val="24"/>
        </w:rPr>
        <w:t xml:space="preserve">подготовка научно – педагогических кадров высшей квалификации в области научных исследований в фундаментальной медицине на основе формирования универсальных, общепрофессиональных и профессиональных компетенций в области охраны здоровья, улучшения качества и продолжительности жизни человека путем выполнения фундаментальных научных исследований, формирование научного и преподавательского резерва и увеличение научного потенциала вуза. </w:t>
      </w:r>
      <w:proofErr w:type="gramEnd"/>
    </w:p>
    <w:p w:rsidR="001B0FE1" w:rsidRPr="002405BC" w:rsidRDefault="001B0FE1" w:rsidP="002405BC">
      <w:pPr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При этом задачами дисциплины </w:t>
      </w:r>
      <w:r w:rsidRPr="002405BC">
        <w:rPr>
          <w:b/>
          <w:sz w:val="24"/>
          <w:szCs w:val="24"/>
          <w:lang w:eastAsia="ru-RU"/>
        </w:rPr>
        <w:t xml:space="preserve">Научные исследования и подготовка научно-квалификационной работы (диссертации) </w:t>
      </w:r>
      <w:r w:rsidRPr="002405BC">
        <w:rPr>
          <w:sz w:val="24"/>
          <w:szCs w:val="24"/>
          <w:lang w:eastAsia="ru-RU"/>
        </w:rPr>
        <w:t>являются: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1. </w:t>
      </w:r>
      <w:r w:rsidRPr="002405BC">
        <w:rPr>
          <w:rFonts w:eastAsia="TimesNewRoman"/>
          <w:sz w:val="24"/>
          <w:szCs w:val="24"/>
        </w:rPr>
        <w:t xml:space="preserve">Развить в ходе реализации программы научных исследований методический потенциал аспиранта как самостоятельного исследователя </w:t>
      </w:r>
      <w:r w:rsidRPr="002405BC">
        <w:rPr>
          <w:sz w:val="24"/>
          <w:szCs w:val="24"/>
        </w:rPr>
        <w:t>-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экспериментатора</w:t>
      </w:r>
      <w:r w:rsidRPr="002405BC">
        <w:rPr>
          <w:sz w:val="24"/>
          <w:szCs w:val="24"/>
        </w:rPr>
        <w:t>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sz w:val="24"/>
          <w:szCs w:val="24"/>
        </w:rPr>
        <w:t xml:space="preserve">2. </w:t>
      </w:r>
      <w:r w:rsidRPr="002405BC">
        <w:rPr>
          <w:rFonts w:eastAsia="TimesNewRoman"/>
          <w:sz w:val="24"/>
          <w:szCs w:val="24"/>
        </w:rPr>
        <w:t>Сформировать систему анализа полученных результатов</w:t>
      </w:r>
      <w:r w:rsidRPr="002405BC">
        <w:rPr>
          <w:sz w:val="24"/>
          <w:szCs w:val="24"/>
        </w:rPr>
        <w:t xml:space="preserve">, </w:t>
      </w:r>
      <w:r w:rsidRPr="002405BC">
        <w:rPr>
          <w:rFonts w:eastAsia="TimesNewRoman"/>
          <w:sz w:val="24"/>
          <w:szCs w:val="24"/>
        </w:rPr>
        <w:t xml:space="preserve">мотивируя аспиранта на постоянное овладение новыми технологиями анализа и </w:t>
      </w:r>
      <w:proofErr w:type="spellStart"/>
      <w:r w:rsidRPr="002405BC">
        <w:rPr>
          <w:rFonts w:eastAsia="TimesNewRoman"/>
          <w:sz w:val="24"/>
          <w:szCs w:val="24"/>
        </w:rPr>
        <w:t>презентативного</w:t>
      </w:r>
      <w:proofErr w:type="spellEnd"/>
      <w:r w:rsidRPr="002405BC">
        <w:rPr>
          <w:rFonts w:eastAsia="TimesNewRoman"/>
          <w:sz w:val="24"/>
          <w:szCs w:val="24"/>
        </w:rPr>
        <w:t xml:space="preserve"> выражения полученных результатов, соответствующими современным мировым стандартам;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3. Развить в ходе выполнения программы научных исследований подходов к нестандартному (новаторскому, креативному) мышлению для практического решения поисковых исследовательских задач;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4. Развить способности к ведению научной дискуссии, культуре научных выступлений, публичного обмена опытом, методического консультирования,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умения налаживать научно-практические связи с представителями науки, образования и бизнеса;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5. Мотивировать аспиранта на овладения личностным подходом к организации и поведению научных исследований для оптимального овладения выбранной профессией.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2405BC">
        <w:rPr>
          <w:b/>
          <w:bCs/>
          <w:caps/>
          <w:sz w:val="24"/>
          <w:szCs w:val="24"/>
          <w:lang w:eastAsia="ru-RU"/>
        </w:rPr>
        <w:t>оПоп</w:t>
      </w:r>
      <w:r w:rsidRPr="002405BC">
        <w:rPr>
          <w:b/>
          <w:bCs/>
          <w:sz w:val="24"/>
          <w:szCs w:val="24"/>
          <w:lang w:eastAsia="ru-RU"/>
        </w:rPr>
        <w:t xml:space="preserve"> университета 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1.2.1. Дисциплина </w:t>
      </w:r>
      <w:r w:rsidRPr="002405BC">
        <w:rPr>
          <w:b/>
          <w:sz w:val="24"/>
          <w:szCs w:val="24"/>
          <w:lang w:eastAsia="ru-RU"/>
        </w:rPr>
        <w:t xml:space="preserve">Научные исследования и подготовка научно-квалификационной работы (диссертации) относится к блоку «Научные исследования», </w:t>
      </w:r>
      <w:r w:rsidRPr="002405BC">
        <w:rPr>
          <w:sz w:val="24"/>
          <w:szCs w:val="24"/>
          <w:lang w:eastAsia="ru-RU"/>
        </w:rPr>
        <w:t xml:space="preserve">вариативной части Б3.В.01(Н) и 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  <w:lang w:eastAsia="ru-RU"/>
        </w:rPr>
        <w:t xml:space="preserve">1.2.2. </w:t>
      </w:r>
      <w:proofErr w:type="gramStart"/>
      <w:r w:rsidRPr="002405BC">
        <w:rPr>
          <w:sz w:val="24"/>
          <w:szCs w:val="24"/>
          <w:lang w:eastAsia="ru-RU"/>
        </w:rPr>
        <w:t>Для изучения данной дисциплины (модуля)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sz w:val="24"/>
          <w:szCs w:val="24"/>
          <w:lang w:eastAsia="ru-RU"/>
        </w:rPr>
        <w:t>специалитет</w:t>
      </w:r>
      <w:proofErr w:type="spellEnd"/>
      <w:r w:rsidRPr="002405BC">
        <w:rPr>
          <w:sz w:val="24"/>
          <w:szCs w:val="24"/>
          <w:lang w:eastAsia="ru-RU"/>
        </w:rPr>
        <w:t xml:space="preserve">, ординатура), </w:t>
      </w:r>
      <w:r w:rsidRPr="002405BC">
        <w:rPr>
          <w:sz w:val="24"/>
          <w:szCs w:val="24"/>
        </w:rPr>
        <w:t xml:space="preserve"> способностью и готовностью </w:t>
      </w:r>
      <w:r w:rsidRPr="002405BC">
        <w:rPr>
          <w:iCs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sz w:val="24"/>
          <w:szCs w:val="24"/>
        </w:rPr>
        <w:t xml:space="preserve">  к участию в освоении</w:t>
      </w:r>
      <w:proofErr w:type="gramEnd"/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 </w:t>
      </w:r>
      <w:r w:rsidRPr="002405BC">
        <w:rPr>
          <w:b/>
          <w:bCs/>
          <w:sz w:val="24"/>
          <w:szCs w:val="24"/>
        </w:rPr>
        <w:t xml:space="preserve">Требования к результатам освоения </w:t>
      </w:r>
      <w:r w:rsidRPr="002405BC">
        <w:rPr>
          <w:b/>
          <w:sz w:val="24"/>
          <w:szCs w:val="24"/>
          <w:lang w:eastAsia="ru-RU"/>
        </w:rPr>
        <w:t xml:space="preserve">Научные исследования и подготовка научно-квалификационной работы (диссертации) 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2.3.1. Виды профессиональной деятельности, которые лежат в основе преподавания данной дисциплины: 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lastRenderedPageBreak/>
        <w:t>преподавательская деятельность по образовательным программам высшего образования.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2.3.2.Изучение данной учебной дисциплины направлено на формирование у обучающихся следующих компетенций 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- способностью и готовностью к организации проведения 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фундаментальных</w:t>
      </w:r>
      <w:proofErr w:type="gramEnd"/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научных исследований в области биологии и медицины (ОПК-1),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-  способностью и готовностью к проведению 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фундаментальных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 xml:space="preserve"> научных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исследований в области биологии и медицины (ОПК-2),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- готовностью к внедрению разработанных методов и методик, направленных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 охрану здоровья граждан (ОПК-4)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изучению этиологии и патогенеза заболеваний внутренних органов во всем многообразии их проявлений и сочетаний, анализу полученных результатов и научному обоснованию  их применения (ПК-1);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 клинических и патофизиологических проявлений заболеваний внутренних органов (ПК-2); 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анализу результатов лабораторных, функциональных и инструментальных методов исследования для совершенствования диагностики и дифференциальной диагностики заболеваний внутренних органов (ПК-3);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изучению эффективности и безопасности, механизмов действия лекарственных средств и немедикаментозных методов воздействия, направленных на лечение и профилактику болезней внутренних органов (ПК-4);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normaltextrun"/>
        </w:rPr>
        <w:t>- способностью и готовностью к определению и научному обоснованию комплекса мероприятий по совершенствованию и оптимизации лечебных и профилактических программ в отношении внутренних болезней для улучшения качества и продолжительности жизни человека (ПК-5).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1B0FE1" w:rsidRPr="002405BC" w:rsidRDefault="001B0FE1" w:rsidP="002405BC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2405BC">
        <w:rPr>
          <w:b/>
          <w:color w:val="auto"/>
          <w:sz w:val="24"/>
          <w:szCs w:val="24"/>
        </w:rPr>
        <w:t>Б</w:t>
      </w:r>
      <w:proofErr w:type="gramStart"/>
      <w:r w:rsidRPr="002405BC">
        <w:rPr>
          <w:b/>
          <w:color w:val="auto"/>
          <w:sz w:val="24"/>
          <w:szCs w:val="24"/>
        </w:rPr>
        <w:t>4</w:t>
      </w:r>
      <w:proofErr w:type="gramEnd"/>
      <w:r w:rsidRPr="002405BC">
        <w:rPr>
          <w:b/>
          <w:color w:val="auto"/>
          <w:sz w:val="24"/>
          <w:szCs w:val="24"/>
        </w:rPr>
        <w:t>.Б.01(Г) Подготовка к сдаче государственного экзамена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/>
          <w:caps/>
          <w:color w:val="auto"/>
          <w:sz w:val="24"/>
          <w:szCs w:val="24"/>
        </w:rPr>
        <w:t xml:space="preserve">1.1. </w:t>
      </w:r>
      <w:r w:rsidRPr="002405BC">
        <w:rPr>
          <w:b/>
          <w:sz w:val="24"/>
          <w:szCs w:val="24"/>
          <w:lang w:eastAsia="ru-RU"/>
        </w:rPr>
        <w:t>Ц</w:t>
      </w:r>
      <w:r w:rsidRPr="002405BC">
        <w:rPr>
          <w:b/>
          <w:bCs/>
          <w:sz w:val="24"/>
          <w:szCs w:val="24"/>
          <w:lang w:eastAsia="ru-RU"/>
        </w:rPr>
        <w:t xml:space="preserve">ель и задачи Государственной итоговой аттестации. </w:t>
      </w:r>
      <w:r w:rsidRPr="002405BC">
        <w:rPr>
          <w:b/>
          <w:sz w:val="24"/>
          <w:szCs w:val="24"/>
          <w:lang w:eastAsia="ru-RU"/>
        </w:rPr>
        <w:t>Б</w:t>
      </w:r>
      <w:proofErr w:type="gramStart"/>
      <w:r w:rsidRPr="002405BC">
        <w:rPr>
          <w:b/>
          <w:sz w:val="24"/>
          <w:szCs w:val="24"/>
          <w:lang w:eastAsia="ru-RU"/>
        </w:rPr>
        <w:t>4</w:t>
      </w:r>
      <w:proofErr w:type="gramEnd"/>
      <w:r w:rsidRPr="002405BC">
        <w:rPr>
          <w:b/>
          <w:sz w:val="24"/>
          <w:szCs w:val="24"/>
          <w:lang w:eastAsia="ru-RU"/>
        </w:rPr>
        <w:t>.Б.01(Г) Подготовка к сдаче государственного экзамена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b/>
          <w:bCs/>
          <w:sz w:val="24"/>
          <w:szCs w:val="24"/>
          <w:lang w:eastAsia="ru-RU"/>
        </w:rPr>
        <w:t xml:space="preserve">Цель </w:t>
      </w:r>
      <w:r w:rsidRPr="002405BC">
        <w:rPr>
          <w:rStyle w:val="normaltextrun"/>
          <w:b/>
          <w:bCs/>
          <w:sz w:val="24"/>
          <w:szCs w:val="24"/>
          <w:shd w:val="clear" w:color="auto" w:fill="FFFFFF"/>
        </w:rPr>
        <w:t>Б4.Б.01(Г) Подготовка к сдаче государственного экзамена </w:t>
      </w:r>
      <w:r w:rsidRPr="002405BC">
        <w:rPr>
          <w:rStyle w:val="normaltextrun"/>
          <w:sz w:val="24"/>
          <w:szCs w:val="24"/>
          <w:shd w:val="clear" w:color="auto" w:fill="FFFFFF"/>
        </w:rPr>
        <w:t>- </w:t>
      </w:r>
      <w:r w:rsidRPr="002405BC">
        <w:rPr>
          <w:color w:val="auto"/>
          <w:sz w:val="24"/>
          <w:szCs w:val="24"/>
        </w:rPr>
        <w:t xml:space="preserve">установление уровня подготовки выпускника к выполнению профессиональных задач и соответствия его подготовки требованиям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Для прохождения государственного экзамена необходимы</w:t>
      </w:r>
      <w:r w:rsidRPr="002405BC">
        <w:rPr>
          <w:b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 xml:space="preserve">знания, умения и навыки, разные уровни сформированных при </w:t>
      </w:r>
      <w:proofErr w:type="gramStart"/>
      <w:r w:rsidRPr="002405BC">
        <w:rPr>
          <w:color w:val="auto"/>
          <w:sz w:val="24"/>
          <w:szCs w:val="24"/>
        </w:rPr>
        <w:t>обучении по программе</w:t>
      </w:r>
      <w:proofErr w:type="gramEnd"/>
      <w:r w:rsidRPr="002405BC">
        <w:rPr>
          <w:color w:val="auto"/>
          <w:sz w:val="24"/>
          <w:szCs w:val="24"/>
        </w:rPr>
        <w:t xml:space="preserve">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rStyle w:val="eop"/>
          <w:sz w:val="24"/>
          <w:szCs w:val="24"/>
        </w:rPr>
      </w:pPr>
      <w:r w:rsidRPr="002405BC">
        <w:rPr>
          <w:color w:val="auto"/>
          <w:sz w:val="24"/>
          <w:szCs w:val="24"/>
        </w:rPr>
        <w:lastRenderedPageBreak/>
        <w:t xml:space="preserve">При этом задачами государственного экзамена являются: проверка уровня </w:t>
      </w:r>
      <w:proofErr w:type="spellStart"/>
      <w:r w:rsidRPr="002405BC">
        <w:rPr>
          <w:color w:val="auto"/>
          <w:sz w:val="24"/>
          <w:szCs w:val="24"/>
        </w:rPr>
        <w:t>сформированности</w:t>
      </w:r>
      <w:proofErr w:type="spellEnd"/>
      <w:r w:rsidRPr="002405BC">
        <w:rPr>
          <w:color w:val="auto"/>
          <w:sz w:val="24"/>
          <w:szCs w:val="24"/>
        </w:rPr>
        <w:t xml:space="preserve"> компетенций, определенных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и ОПОП </w:t>
      </w:r>
      <w:proofErr w:type="gramStart"/>
      <w:r w:rsidRPr="002405BC">
        <w:rPr>
          <w:color w:val="auto"/>
          <w:sz w:val="24"/>
          <w:szCs w:val="24"/>
        </w:rPr>
        <w:t>по</w:t>
      </w:r>
      <w:proofErr w:type="gramEnd"/>
      <w:r w:rsidRPr="002405BC">
        <w:rPr>
          <w:color w:val="auto"/>
          <w:sz w:val="24"/>
          <w:szCs w:val="24"/>
        </w:rPr>
        <w:t xml:space="preserve">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rStyle w:val="eop"/>
          <w:sz w:val="24"/>
          <w:szCs w:val="24"/>
          <w:shd w:val="clear" w:color="auto" w:fill="FFFFFF"/>
        </w:rPr>
      </w:pP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1.2. Место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  <w:r w:rsidRPr="002405BC">
        <w:rPr>
          <w:b/>
          <w:bCs/>
          <w:color w:val="auto"/>
          <w:sz w:val="24"/>
          <w:szCs w:val="24"/>
        </w:rPr>
        <w:t xml:space="preserve"> в структуре </w:t>
      </w:r>
      <w:r w:rsidRPr="002405BC">
        <w:rPr>
          <w:b/>
          <w:bCs/>
          <w:caps/>
          <w:color w:val="auto"/>
          <w:sz w:val="24"/>
          <w:szCs w:val="24"/>
        </w:rPr>
        <w:t>оПоп</w:t>
      </w:r>
      <w:r w:rsidRPr="002405BC">
        <w:rPr>
          <w:b/>
          <w:bCs/>
          <w:color w:val="auto"/>
          <w:sz w:val="24"/>
          <w:szCs w:val="24"/>
        </w:rPr>
        <w:t xml:space="preserve"> университета 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color w:val="333333"/>
          <w:sz w:val="24"/>
          <w:szCs w:val="24"/>
          <w:lang w:eastAsia="ru-RU"/>
        </w:rPr>
      </w:pPr>
      <w:r w:rsidRPr="002405BC">
        <w:rPr>
          <w:color w:val="auto"/>
          <w:sz w:val="24"/>
          <w:szCs w:val="24"/>
        </w:rPr>
        <w:t xml:space="preserve">1.2.1. </w:t>
      </w:r>
      <w:r w:rsidRPr="002405BC">
        <w:rPr>
          <w:b/>
          <w:bCs/>
          <w:sz w:val="24"/>
          <w:szCs w:val="24"/>
          <w:lang w:eastAsia="ru-RU"/>
        </w:rPr>
        <w:t xml:space="preserve">Государственная итоговая аттестация. </w:t>
      </w:r>
      <w:r w:rsidRPr="002405BC">
        <w:rPr>
          <w:b/>
          <w:sz w:val="24"/>
          <w:szCs w:val="24"/>
          <w:lang w:eastAsia="ru-RU"/>
        </w:rPr>
        <w:t>Б4.Б.01(Г) Подготовка к сдаче государственного экзамена</w:t>
      </w:r>
      <w:r w:rsidRPr="002405BC">
        <w:rPr>
          <w:b/>
          <w:bCs/>
          <w:sz w:val="24"/>
          <w:szCs w:val="24"/>
          <w:lang w:eastAsia="ru-RU"/>
        </w:rPr>
        <w:t xml:space="preserve"> </w:t>
      </w:r>
      <w:r w:rsidRPr="002405BC">
        <w:rPr>
          <w:color w:val="auto"/>
          <w:sz w:val="24"/>
          <w:szCs w:val="24"/>
        </w:rPr>
        <w:t xml:space="preserve">относится к базовой части Блока 4 «Государственная итоговая аттестация» ОПОП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1.2.2. </w:t>
      </w:r>
      <w:proofErr w:type="gramStart"/>
      <w:r w:rsidRPr="002405BC">
        <w:rPr>
          <w:color w:val="auto"/>
          <w:sz w:val="24"/>
          <w:szCs w:val="24"/>
        </w:rPr>
        <w:t>Для прохождения государственного экзамена необходимы базовые знания, уме</w:t>
      </w:r>
      <w:r w:rsidRPr="002405BC">
        <w:rPr>
          <w:color w:val="auto"/>
          <w:sz w:val="24"/>
          <w:szCs w:val="24"/>
        </w:rPr>
        <w:softHyphen/>
        <w:t>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color w:val="auto"/>
          <w:sz w:val="24"/>
          <w:szCs w:val="24"/>
        </w:rPr>
        <w:t>специалитет</w:t>
      </w:r>
      <w:proofErr w:type="spellEnd"/>
      <w:r w:rsidRPr="002405BC">
        <w:rPr>
          <w:color w:val="auto"/>
          <w:sz w:val="24"/>
          <w:szCs w:val="24"/>
        </w:rPr>
        <w:t xml:space="preserve">, ординатура),  способностью и готовностью </w:t>
      </w:r>
      <w:r w:rsidRPr="002405BC">
        <w:rPr>
          <w:iCs/>
          <w:color w:val="auto"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color w:val="auto"/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color w:val="auto"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color w:val="auto"/>
          <w:sz w:val="24"/>
          <w:szCs w:val="24"/>
        </w:rPr>
        <w:t xml:space="preserve">  к участию в освоении</w:t>
      </w:r>
      <w:proofErr w:type="gramEnd"/>
      <w:r w:rsidRPr="002405BC">
        <w:rPr>
          <w:bCs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2.3. Требования к результатам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  <w:lang w:eastAsia="ru-RU"/>
        </w:rPr>
      </w:pPr>
      <w:r w:rsidRPr="002405BC">
        <w:rPr>
          <w:b/>
          <w:color w:val="auto"/>
          <w:sz w:val="24"/>
          <w:szCs w:val="24"/>
          <w:lang w:eastAsia="ru-RU"/>
        </w:rPr>
        <w:t xml:space="preserve">2.3.1. Виды профессиональной деятельности, которые лежат в основе преподавания данной дисциплины: 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2405BC">
        <w:rPr>
          <w:b/>
          <w:color w:val="auto"/>
          <w:sz w:val="24"/>
          <w:szCs w:val="24"/>
        </w:rPr>
        <w:t xml:space="preserve">2.3.2. Государственный экзамен направлен  на формирование у обучающихся следующих компетенций: 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способности и готовности к организации проведения прикладных научных исследований в области биологии и медицины (ОПК-1);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и готовностью к проведению фундаментальных научных исследований в области биологии и медицины (ОПК-2);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(ОПК-3);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к внедрению разработанных методов и методик, направленных на охрану здоровья граждан (ОПК-4);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способностью и готовностью к использованию лабораторной и </w:t>
      </w:r>
      <w:proofErr w:type="spellStart"/>
      <w:r w:rsidRPr="002405BC">
        <w:rPr>
          <w:color w:val="auto"/>
          <w:sz w:val="24"/>
          <w:szCs w:val="24"/>
        </w:rPr>
        <w:t>инстументальной</w:t>
      </w:r>
      <w:proofErr w:type="spellEnd"/>
      <w:r w:rsidRPr="002405BC">
        <w:rPr>
          <w:color w:val="auto"/>
          <w:sz w:val="24"/>
          <w:szCs w:val="24"/>
        </w:rPr>
        <w:t xml:space="preserve"> базы для получения научных данных (ОПК-5);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(ОПК-6);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  <w:r w:rsidRPr="002405BC">
        <w:rPr>
          <w:color w:val="auto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  <w:r w:rsidRPr="002405BC">
        <w:rPr>
          <w:color w:val="auto"/>
          <w:sz w:val="24"/>
          <w:szCs w:val="24"/>
          <w:lang w:eastAsia="ru-RU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20699C" w:rsidRPr="002405BC" w:rsidRDefault="0020699C" w:rsidP="002405BC">
      <w:pPr>
        <w:spacing w:after="0" w:line="240" w:lineRule="auto"/>
        <w:ind w:firstLine="709"/>
        <w:rPr>
          <w:b/>
          <w:caps/>
          <w:color w:val="auto"/>
          <w:sz w:val="24"/>
          <w:szCs w:val="24"/>
        </w:rPr>
      </w:pPr>
      <w:r w:rsidRPr="002405BC">
        <w:rPr>
          <w:b/>
          <w:caps/>
          <w:color w:val="auto"/>
          <w:sz w:val="24"/>
          <w:szCs w:val="24"/>
        </w:rPr>
        <w:t>Б</w:t>
      </w:r>
      <w:proofErr w:type="gramStart"/>
      <w:r w:rsidRPr="002405BC">
        <w:rPr>
          <w:b/>
          <w:caps/>
          <w:color w:val="auto"/>
          <w:sz w:val="24"/>
          <w:szCs w:val="24"/>
        </w:rPr>
        <w:t>4</w:t>
      </w:r>
      <w:proofErr w:type="gramEnd"/>
      <w:r w:rsidRPr="002405BC">
        <w:rPr>
          <w:b/>
          <w:caps/>
          <w:color w:val="auto"/>
          <w:sz w:val="24"/>
          <w:szCs w:val="24"/>
        </w:rPr>
        <w:t>.Б.02 (Г) Сдача государственного экзамена по направлению подготовки «Клиническая медицина»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Цель государственного экзамена - установление уровня подготовки выпускника к выполнению профессиональных задач и соответствия его подготовки требованиям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Для прохождения государственного экзамена необходимы</w:t>
      </w:r>
      <w:r w:rsidRPr="002405BC">
        <w:rPr>
          <w:b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 xml:space="preserve">знания, умения и навыки, разные уровни сформированных при </w:t>
      </w:r>
      <w:proofErr w:type="gramStart"/>
      <w:r w:rsidRPr="002405BC">
        <w:rPr>
          <w:color w:val="auto"/>
          <w:sz w:val="24"/>
          <w:szCs w:val="24"/>
        </w:rPr>
        <w:t>обучении по программе</w:t>
      </w:r>
      <w:proofErr w:type="gramEnd"/>
      <w:r w:rsidRPr="002405BC">
        <w:rPr>
          <w:color w:val="auto"/>
          <w:sz w:val="24"/>
          <w:szCs w:val="24"/>
        </w:rPr>
        <w:t xml:space="preserve">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При этом задачами государственного экзамена являются: проверка уровня </w:t>
      </w:r>
      <w:proofErr w:type="spellStart"/>
      <w:r w:rsidRPr="002405BC">
        <w:rPr>
          <w:color w:val="auto"/>
          <w:sz w:val="24"/>
          <w:szCs w:val="24"/>
        </w:rPr>
        <w:t>сформированности</w:t>
      </w:r>
      <w:proofErr w:type="spellEnd"/>
      <w:r w:rsidRPr="002405BC">
        <w:rPr>
          <w:color w:val="auto"/>
          <w:sz w:val="24"/>
          <w:szCs w:val="24"/>
        </w:rPr>
        <w:t xml:space="preserve"> компетенций, определенных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и ОПОП </w:t>
      </w:r>
      <w:proofErr w:type="gramStart"/>
      <w:r w:rsidRPr="002405BC">
        <w:rPr>
          <w:color w:val="auto"/>
          <w:sz w:val="24"/>
          <w:szCs w:val="24"/>
        </w:rPr>
        <w:t>по</w:t>
      </w:r>
      <w:proofErr w:type="gramEnd"/>
      <w:r w:rsidRPr="002405BC">
        <w:rPr>
          <w:color w:val="auto"/>
          <w:sz w:val="24"/>
          <w:szCs w:val="24"/>
        </w:rPr>
        <w:t xml:space="preserve">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1.2. Место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  <w:r w:rsidRPr="002405BC">
        <w:rPr>
          <w:b/>
          <w:bCs/>
          <w:color w:val="auto"/>
          <w:sz w:val="24"/>
          <w:szCs w:val="24"/>
        </w:rPr>
        <w:t xml:space="preserve"> в структуре </w:t>
      </w:r>
      <w:r w:rsidRPr="002405BC">
        <w:rPr>
          <w:b/>
          <w:bCs/>
          <w:caps/>
          <w:color w:val="auto"/>
          <w:sz w:val="24"/>
          <w:szCs w:val="24"/>
        </w:rPr>
        <w:t>оПоп</w:t>
      </w:r>
      <w:r w:rsidRPr="002405BC">
        <w:rPr>
          <w:b/>
          <w:bCs/>
          <w:color w:val="auto"/>
          <w:sz w:val="24"/>
          <w:szCs w:val="24"/>
        </w:rPr>
        <w:t xml:space="preserve"> университета </w:t>
      </w:r>
    </w:p>
    <w:p w:rsidR="0020699C" w:rsidRPr="002405BC" w:rsidRDefault="0020699C" w:rsidP="002405BC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>1.2.1.</w:t>
      </w:r>
      <w:r w:rsidRPr="002405BC">
        <w:rPr>
          <w:color w:val="auto"/>
          <w:sz w:val="24"/>
          <w:szCs w:val="24"/>
        </w:rPr>
        <w:t xml:space="preserve"> </w:t>
      </w:r>
      <w:r w:rsidRPr="002405BC">
        <w:rPr>
          <w:b/>
          <w:bCs/>
          <w:color w:val="auto"/>
          <w:sz w:val="24"/>
          <w:szCs w:val="24"/>
          <w:lang w:eastAsia="ru-RU"/>
        </w:rPr>
        <w:t>Сдача государственного экзамена</w:t>
      </w:r>
      <w:r w:rsidRPr="002405BC">
        <w:rPr>
          <w:b/>
          <w:color w:val="auto"/>
          <w:sz w:val="24"/>
          <w:szCs w:val="24"/>
        </w:rPr>
        <w:t xml:space="preserve"> по направлению подготовки «Клиническая медицина</w:t>
      </w:r>
      <w:r w:rsidRPr="002405BC">
        <w:rPr>
          <w:b/>
          <w:caps/>
          <w:color w:val="auto"/>
          <w:sz w:val="24"/>
          <w:szCs w:val="24"/>
        </w:rPr>
        <w:t>»</w:t>
      </w:r>
      <w:r w:rsidRPr="002405BC">
        <w:rPr>
          <w:b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 xml:space="preserve">относится к базовой части Блока 4 «Государственная итоговая аттестация» ОПОП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1.2.2. </w:t>
      </w:r>
      <w:proofErr w:type="gramStart"/>
      <w:r w:rsidRPr="002405BC">
        <w:rPr>
          <w:color w:val="auto"/>
          <w:sz w:val="24"/>
          <w:szCs w:val="24"/>
        </w:rPr>
        <w:t>Для прохождения государственного экзамена необходимы базовые знания, уме</w:t>
      </w:r>
      <w:r w:rsidRPr="002405BC">
        <w:rPr>
          <w:color w:val="auto"/>
          <w:sz w:val="24"/>
          <w:szCs w:val="24"/>
        </w:rPr>
        <w:softHyphen/>
        <w:t>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color w:val="auto"/>
          <w:sz w:val="24"/>
          <w:szCs w:val="24"/>
        </w:rPr>
        <w:t>специалитет</w:t>
      </w:r>
      <w:proofErr w:type="spellEnd"/>
      <w:r w:rsidRPr="002405BC">
        <w:rPr>
          <w:color w:val="auto"/>
          <w:sz w:val="24"/>
          <w:szCs w:val="24"/>
        </w:rPr>
        <w:t xml:space="preserve">, ординатура),  способностью и готовностью </w:t>
      </w:r>
      <w:r w:rsidRPr="002405BC">
        <w:rPr>
          <w:iCs/>
          <w:color w:val="auto"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color w:val="auto"/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color w:val="auto"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color w:val="auto"/>
          <w:sz w:val="24"/>
          <w:szCs w:val="24"/>
        </w:rPr>
        <w:t xml:space="preserve">  к участию в освоении</w:t>
      </w:r>
      <w:proofErr w:type="gramEnd"/>
      <w:r w:rsidRPr="002405BC">
        <w:rPr>
          <w:bCs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2.3. Требования к результатам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</w:p>
    <w:p w:rsidR="0020699C" w:rsidRPr="002405BC" w:rsidRDefault="0020699C" w:rsidP="002405BC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  <w:lang w:eastAsia="ru-RU"/>
        </w:rPr>
      </w:pPr>
      <w:r w:rsidRPr="002405BC">
        <w:rPr>
          <w:b/>
          <w:color w:val="auto"/>
          <w:sz w:val="24"/>
          <w:szCs w:val="24"/>
          <w:lang w:eastAsia="ru-RU"/>
        </w:rPr>
        <w:t xml:space="preserve">2.3.1.Виды профессиональной деятельности, которые лежат в основе преподавания данной дисциплины: </w:t>
      </w:r>
    </w:p>
    <w:p w:rsidR="0020699C" w:rsidRPr="002405BC" w:rsidRDefault="0020699C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20699C" w:rsidRPr="002405BC" w:rsidRDefault="0020699C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20699C" w:rsidRPr="002405BC" w:rsidRDefault="0020699C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2405BC">
        <w:rPr>
          <w:b/>
          <w:color w:val="auto"/>
          <w:sz w:val="24"/>
          <w:szCs w:val="24"/>
        </w:rPr>
        <w:t xml:space="preserve">2.3.2. Государственный экзамен направлен  на формирование у обучающихся следующих компетенций: </w:t>
      </w:r>
    </w:p>
    <w:p w:rsidR="0020699C" w:rsidRPr="002405BC" w:rsidRDefault="0020699C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(ОПК-3);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normaltextrun"/>
        </w:rPr>
        <w:t>способностью и готовностью к изучению этиологии и патогенеза заболеваний внутренних органов во всем многообразии их проявлений и сочетаний, анализу полученных результатов и научному обоснованию  их применения (ПК-1);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2405BC">
        <w:rPr>
          <w:rStyle w:val="normaltextrun"/>
        </w:rPr>
        <w:t>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 клинических и патофизиологических проявлений заболеваний внутренних органов (ПК-2);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eop"/>
        </w:rPr>
        <w:lastRenderedPageBreak/>
        <w:t> </w:t>
      </w:r>
      <w:r w:rsidRPr="002405BC">
        <w:rPr>
          <w:rStyle w:val="normaltextrun"/>
        </w:rPr>
        <w:t>способностью и готовностью к анализу результатов лабораторных, функциональных и инструментальных методов исследования для совершенствования диагностики и дифференциальной диагностики заболеваний внутренних органов (ПК-3);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normaltextrun"/>
        </w:rPr>
        <w:t>способностью и готовностью к изучению эффективности и безопасности, механизмов действия лекарственных средств и немедикаментозных методов воздействия, направленных на лечение и профилактику болезней внутренних органов (ПК-4);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способностью и готовностью к определению и научному обоснованию комплекса мероприятий по совершенствованию и оптимизации лечебных и профилактических программ в отношении внутренних болезней для улучшения качества и продолжительности жизни человека (ПК-5).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0699C" w:rsidRPr="002405BC" w:rsidRDefault="0020699C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Б</w:t>
      </w:r>
      <w:proofErr w:type="gramStart"/>
      <w:r w:rsidRPr="002405BC">
        <w:rPr>
          <w:b/>
          <w:sz w:val="24"/>
          <w:szCs w:val="24"/>
          <w:lang w:eastAsia="ru-RU"/>
        </w:rPr>
        <w:t>4</w:t>
      </w:r>
      <w:proofErr w:type="gramEnd"/>
      <w:r w:rsidRPr="002405BC">
        <w:rPr>
          <w:b/>
          <w:sz w:val="24"/>
          <w:szCs w:val="24"/>
          <w:lang w:eastAsia="ru-RU"/>
        </w:rPr>
        <w:t xml:space="preserve">.Б.03(Д) НАУЧНЫЙ ДОКЛАД ОБ ОСНОВНЫХ РЕЗУЛЬТАТАХ НАУЧНО-КВАЛИФИКАЦИОННОЙ РАБОТЫ  (ДИССЕРТАЦИИ) 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/>
          <w:bCs/>
          <w:sz w:val="24"/>
          <w:szCs w:val="24"/>
          <w:lang w:eastAsia="ru-RU"/>
        </w:rPr>
        <w:t>Б</w:t>
      </w:r>
      <w:proofErr w:type="gramStart"/>
      <w:r w:rsidRPr="002405BC">
        <w:rPr>
          <w:b/>
          <w:bCs/>
          <w:sz w:val="24"/>
          <w:szCs w:val="24"/>
          <w:lang w:eastAsia="ru-RU"/>
        </w:rPr>
        <w:t>4</w:t>
      </w:r>
      <w:proofErr w:type="gramEnd"/>
      <w:r w:rsidRPr="002405BC">
        <w:rPr>
          <w:b/>
          <w:bCs/>
          <w:sz w:val="24"/>
          <w:szCs w:val="24"/>
          <w:lang w:eastAsia="ru-RU"/>
        </w:rPr>
        <w:t xml:space="preserve">.Б.03(Д) Научный доклад об основных результатах научно-квалификационной работы (диссертации) 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bCs/>
          <w:sz w:val="24"/>
          <w:szCs w:val="24"/>
          <w:lang w:eastAsia="ru-RU"/>
        </w:rPr>
        <w:t>определение уровня п</w:t>
      </w:r>
      <w:r w:rsidRPr="002405BC">
        <w:rPr>
          <w:sz w:val="24"/>
          <w:szCs w:val="24"/>
          <w:lang w:eastAsia="ru-RU"/>
        </w:rPr>
        <w:t xml:space="preserve">одготовки </w:t>
      </w:r>
      <w:r w:rsidRPr="002405BC">
        <w:rPr>
          <w:w w:val="105"/>
          <w:sz w:val="24"/>
          <w:szCs w:val="24"/>
          <w:lang w:eastAsia="ru-RU"/>
        </w:rPr>
        <w:t>выпускника</w:t>
      </w:r>
      <w:r w:rsidRPr="002405BC">
        <w:rPr>
          <w:spacing w:val="-17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к</w:t>
      </w:r>
      <w:r w:rsidRPr="002405BC">
        <w:rPr>
          <w:spacing w:val="-20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выполнению</w:t>
      </w:r>
      <w:r w:rsidRPr="002405BC">
        <w:rPr>
          <w:spacing w:val="-3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 xml:space="preserve">профессиональных задач и соответствия его требованиям ФГОС </w:t>
      </w:r>
      <w:proofErr w:type="gramStart"/>
      <w:r w:rsidRPr="002405BC">
        <w:rPr>
          <w:w w:val="105"/>
          <w:sz w:val="24"/>
          <w:szCs w:val="24"/>
          <w:lang w:eastAsia="ru-RU"/>
        </w:rPr>
        <w:t>ВО</w:t>
      </w:r>
      <w:proofErr w:type="gramEnd"/>
      <w:r w:rsidRPr="002405BC">
        <w:rPr>
          <w:w w:val="105"/>
          <w:sz w:val="24"/>
          <w:szCs w:val="24"/>
          <w:lang w:eastAsia="ru-RU"/>
        </w:rPr>
        <w:t xml:space="preserve"> </w:t>
      </w:r>
      <w:proofErr w:type="gramStart"/>
      <w:r w:rsidRPr="002405BC">
        <w:rPr>
          <w:w w:val="105"/>
          <w:sz w:val="24"/>
          <w:szCs w:val="24"/>
          <w:lang w:eastAsia="ru-RU"/>
        </w:rPr>
        <w:t>по</w:t>
      </w:r>
      <w:proofErr w:type="gramEnd"/>
      <w:r w:rsidRPr="002405BC">
        <w:rPr>
          <w:w w:val="105"/>
          <w:sz w:val="24"/>
          <w:szCs w:val="24"/>
          <w:lang w:eastAsia="ru-RU"/>
        </w:rPr>
        <w:t xml:space="preserve"> подготовке кадров высшей квалификации в аспирантуре по направлению</w:t>
      </w:r>
      <w:r w:rsidRPr="002405BC">
        <w:rPr>
          <w:spacing w:val="26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 xml:space="preserve">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  <w:r w:rsidRPr="002405BC">
        <w:rPr>
          <w:bCs/>
          <w:w w:val="99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на основе защиты научного доклада об основных результатах научно-квалификационной работы (диссертации)</w:t>
      </w:r>
      <w:r w:rsidRPr="002405BC">
        <w:rPr>
          <w:sz w:val="24"/>
          <w:szCs w:val="24"/>
        </w:rPr>
        <w:t xml:space="preserve"> (далее - НКР).</w:t>
      </w:r>
    </w:p>
    <w:p w:rsidR="004A366A" w:rsidRPr="002405BC" w:rsidRDefault="004A366A" w:rsidP="002405BC">
      <w:pPr>
        <w:widowControl w:val="0"/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 xml:space="preserve">При этом </w:t>
      </w:r>
      <w:r w:rsidRPr="002405BC">
        <w:rPr>
          <w:b/>
          <w:bCs/>
          <w:sz w:val="24"/>
          <w:szCs w:val="24"/>
          <w:lang w:eastAsia="ru-RU"/>
        </w:rPr>
        <w:t>задачами дисциплины</w:t>
      </w:r>
      <w:r w:rsidRPr="002405BC">
        <w:rPr>
          <w:w w:val="105"/>
          <w:sz w:val="24"/>
          <w:szCs w:val="24"/>
          <w:lang w:eastAsia="ru-RU"/>
        </w:rPr>
        <w:t xml:space="preserve"> подготовки и защиты научного доклада, об основных результатах подготовленной научно-квалификационной работы (диссертации) </w:t>
      </w:r>
      <w:r w:rsidRPr="002405BC">
        <w:rPr>
          <w:bCs/>
          <w:sz w:val="24"/>
          <w:szCs w:val="24"/>
          <w:lang w:eastAsia="ru-RU"/>
        </w:rPr>
        <w:t xml:space="preserve"> являются:</w:t>
      </w:r>
      <w:r w:rsidRPr="002405BC">
        <w:rPr>
          <w:b/>
          <w:bCs/>
          <w:color w:val="FF0000"/>
          <w:sz w:val="24"/>
          <w:szCs w:val="24"/>
          <w:lang w:eastAsia="ru-RU"/>
        </w:rPr>
        <w:t xml:space="preserve"> 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 xml:space="preserve">-  </w:t>
      </w:r>
      <w:r w:rsidRPr="002405BC">
        <w:rPr>
          <w:w w:val="105"/>
          <w:sz w:val="24"/>
          <w:szCs w:val="24"/>
          <w:lang w:eastAsia="ru-RU"/>
        </w:rPr>
        <w:t>систематизировать, закрепить и расширить теоретические и практические знания по направлению подготовки и применять их в ходе решения соответствующих профессиональных</w:t>
      </w:r>
      <w:r w:rsidRPr="002405BC">
        <w:rPr>
          <w:spacing w:val="-8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задач</w:t>
      </w:r>
      <w:r w:rsidRPr="002405BC">
        <w:rPr>
          <w:sz w:val="24"/>
          <w:szCs w:val="24"/>
        </w:rPr>
        <w:t>;</w:t>
      </w:r>
    </w:p>
    <w:p w:rsidR="004A366A" w:rsidRPr="002405BC" w:rsidRDefault="004A366A" w:rsidP="002405BC">
      <w:pPr>
        <w:widowControl w:val="0"/>
        <w:tabs>
          <w:tab w:val="left" w:pos="1174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</w:rPr>
        <w:t xml:space="preserve">-  </w:t>
      </w:r>
      <w:r w:rsidRPr="002405BC">
        <w:rPr>
          <w:w w:val="105"/>
          <w:sz w:val="24"/>
          <w:szCs w:val="24"/>
          <w:lang w:eastAsia="ru-RU"/>
        </w:rPr>
        <w:t>развивать навыки самостоятельной аналитической работы при решении задач профессионального</w:t>
      </w:r>
      <w:r w:rsidRPr="002405BC">
        <w:rPr>
          <w:spacing w:val="-12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характера;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 xml:space="preserve">-  </w:t>
      </w:r>
      <w:r w:rsidRPr="002405BC">
        <w:rPr>
          <w:w w:val="105"/>
          <w:sz w:val="24"/>
          <w:szCs w:val="24"/>
          <w:lang w:eastAsia="ru-RU"/>
        </w:rPr>
        <w:t>развить умения критически оценивать и обобщать теоретические</w:t>
      </w:r>
      <w:r w:rsidRPr="002405BC">
        <w:rPr>
          <w:spacing w:val="46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положения</w:t>
      </w:r>
      <w:r w:rsidRPr="002405BC">
        <w:rPr>
          <w:rFonts w:eastAsia="TimesNewRoman"/>
          <w:sz w:val="24"/>
          <w:szCs w:val="24"/>
        </w:rPr>
        <w:t>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 xml:space="preserve">- </w:t>
      </w:r>
      <w:r w:rsidRPr="002405BC">
        <w:rPr>
          <w:w w:val="105"/>
          <w:sz w:val="24"/>
          <w:szCs w:val="24"/>
          <w:lang w:eastAsia="ru-RU"/>
        </w:rPr>
        <w:t>формировать навыки публичной дискуссии и защиты научных идей, предложений и рекомендаций</w:t>
      </w:r>
      <w:r w:rsidRPr="002405BC">
        <w:rPr>
          <w:rFonts w:eastAsia="TimesNewRoman"/>
          <w:sz w:val="24"/>
          <w:szCs w:val="24"/>
        </w:rPr>
        <w:t>.</w:t>
      </w:r>
    </w:p>
    <w:p w:rsidR="004A366A" w:rsidRPr="002405BC" w:rsidRDefault="004A366A" w:rsidP="002405BC">
      <w:pPr>
        <w:widowControl w:val="0"/>
        <w:spacing w:after="0" w:line="240" w:lineRule="auto"/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2405BC">
        <w:rPr>
          <w:b/>
          <w:bCs/>
          <w:caps/>
          <w:sz w:val="24"/>
          <w:szCs w:val="24"/>
          <w:lang w:eastAsia="ru-RU"/>
        </w:rPr>
        <w:t>оПоп</w:t>
      </w:r>
      <w:r w:rsidRPr="002405BC">
        <w:rPr>
          <w:b/>
          <w:bCs/>
          <w:sz w:val="24"/>
          <w:szCs w:val="24"/>
          <w:lang w:eastAsia="ru-RU"/>
        </w:rPr>
        <w:t xml:space="preserve"> университета 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1.2.1.</w:t>
      </w:r>
      <w:r w:rsidRPr="002405BC">
        <w:rPr>
          <w:sz w:val="24"/>
          <w:szCs w:val="24"/>
          <w:lang w:eastAsia="ru-RU"/>
        </w:rPr>
        <w:t xml:space="preserve"> </w:t>
      </w:r>
      <w:r w:rsidRPr="002405BC">
        <w:rPr>
          <w:b/>
          <w:bCs/>
          <w:sz w:val="24"/>
          <w:szCs w:val="24"/>
          <w:lang w:eastAsia="ru-RU"/>
        </w:rPr>
        <w:t xml:space="preserve">Научный доклад об основных результатах научно-квалификационной работы (диссертации) </w:t>
      </w:r>
      <w:r w:rsidRPr="002405BC">
        <w:rPr>
          <w:sz w:val="24"/>
          <w:szCs w:val="24"/>
        </w:rPr>
        <w:t xml:space="preserve">относится к базовой части Блока 4 «Государственная итоговая аттестация» ОПОП </w:t>
      </w:r>
      <w:proofErr w:type="gramStart"/>
      <w:r w:rsidRPr="002405BC">
        <w:rPr>
          <w:sz w:val="24"/>
          <w:szCs w:val="24"/>
        </w:rPr>
        <w:t>ВО</w:t>
      </w:r>
      <w:proofErr w:type="gramEnd"/>
      <w:r w:rsidRPr="002405BC">
        <w:rPr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болезни).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w w:val="105"/>
          <w:sz w:val="24"/>
          <w:szCs w:val="24"/>
          <w:lang w:eastAsia="ru-RU"/>
        </w:rPr>
        <w:t>1.2.2.</w:t>
      </w:r>
      <w:r w:rsidRPr="002405BC">
        <w:rPr>
          <w:w w:val="105"/>
          <w:sz w:val="24"/>
          <w:szCs w:val="24"/>
          <w:lang w:eastAsia="ru-RU"/>
        </w:rPr>
        <w:t xml:space="preserve"> Для подготовки и защиты научного доклада об основных результатах научно-квалификационной работы (диссертации) необходимы знания, умения и навыки, уровень сформированных компетенций не ниже среднего при </w:t>
      </w:r>
      <w:proofErr w:type="gramStart"/>
      <w:r w:rsidRPr="002405BC">
        <w:rPr>
          <w:w w:val="105"/>
          <w:sz w:val="24"/>
          <w:szCs w:val="24"/>
          <w:lang w:eastAsia="ru-RU"/>
        </w:rPr>
        <w:t>обучении по программе</w:t>
      </w:r>
      <w:proofErr w:type="gramEnd"/>
      <w:r w:rsidRPr="002405BC">
        <w:rPr>
          <w:w w:val="105"/>
          <w:sz w:val="24"/>
          <w:szCs w:val="24"/>
          <w:lang w:eastAsia="ru-RU"/>
        </w:rPr>
        <w:t xml:space="preserve"> подготовки научно-педагогических кадров в аспирантуре </w:t>
      </w:r>
      <w:r w:rsidRPr="002405BC">
        <w:rPr>
          <w:sz w:val="24"/>
          <w:szCs w:val="24"/>
          <w:lang w:eastAsia="ru-RU"/>
        </w:rPr>
        <w:t xml:space="preserve">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  <w:r w:rsidRPr="002405BC">
        <w:rPr>
          <w:bCs/>
          <w:w w:val="99"/>
          <w:sz w:val="24"/>
          <w:szCs w:val="24"/>
          <w:lang w:eastAsia="ru-RU"/>
        </w:rPr>
        <w:t>.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bCs/>
          <w:sz w:val="24"/>
          <w:szCs w:val="24"/>
          <w:lang w:eastAsia="ru-RU"/>
        </w:rPr>
        <w:t xml:space="preserve">1.3. </w:t>
      </w:r>
      <w:r w:rsidRPr="002405BC">
        <w:rPr>
          <w:b/>
          <w:sz w:val="24"/>
          <w:szCs w:val="24"/>
        </w:rPr>
        <w:t xml:space="preserve">Требования к результатам </w:t>
      </w:r>
      <w:r w:rsidRPr="002405BC">
        <w:rPr>
          <w:b/>
          <w:w w:val="105"/>
          <w:sz w:val="24"/>
          <w:szCs w:val="24"/>
        </w:rPr>
        <w:t xml:space="preserve">подготовки и защиты научного </w:t>
      </w:r>
      <w:proofErr w:type="gramStart"/>
      <w:r w:rsidRPr="002405BC">
        <w:rPr>
          <w:b/>
          <w:w w:val="105"/>
          <w:sz w:val="24"/>
          <w:szCs w:val="24"/>
        </w:rPr>
        <w:t>доклада</w:t>
      </w:r>
      <w:proofErr w:type="gramEnd"/>
      <w:r w:rsidRPr="002405BC">
        <w:rPr>
          <w:b/>
          <w:w w:val="105"/>
          <w:sz w:val="24"/>
          <w:szCs w:val="24"/>
        </w:rPr>
        <w:t xml:space="preserve"> об основных результатах подготовленной научно-квалификационной работы (диссертации)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>1.3.1.</w:t>
      </w:r>
      <w:r w:rsidRPr="002405BC">
        <w:rPr>
          <w:b/>
          <w:sz w:val="24"/>
          <w:szCs w:val="24"/>
          <w:lang w:eastAsia="ru-RU"/>
        </w:rPr>
        <w:t xml:space="preserve"> Виды профессиональной деятельности, которые лежат в основе преподавания данной дисциплины: </w:t>
      </w:r>
    </w:p>
    <w:p w:rsidR="004A366A" w:rsidRPr="002405BC" w:rsidRDefault="00FD234A" w:rsidP="00AE0760">
      <w:pPr>
        <w:widowControl w:val="0"/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A366A" w:rsidRPr="002405BC">
        <w:rPr>
          <w:sz w:val="24"/>
          <w:szCs w:val="24"/>
        </w:rPr>
        <w:t xml:space="preserve">научно-исследовательская деятельность в области охраны здоровья граждан, направленная </w:t>
      </w:r>
      <w:r w:rsidR="004A366A" w:rsidRPr="002405BC">
        <w:rPr>
          <w:sz w:val="24"/>
          <w:szCs w:val="24"/>
        </w:rPr>
        <w:lastRenderedPageBreak/>
        <w:t>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4A366A" w:rsidRPr="002405BC" w:rsidRDefault="00FD234A" w:rsidP="00AE0760">
      <w:pPr>
        <w:widowControl w:val="0"/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366A" w:rsidRPr="002405BC">
        <w:rPr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1.3.2. Изучение данной дисциплины направлено на формирование у обучающихся следующих компетенций: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способностью и готовностью к организации проведения прикладных научных исследований в области биологии и медицины (ОПК-1);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способностью и готовностью к проведению фундаментальных научных исследований в области биологии и медицины (ОПК-2);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готовностью к внедрению разработанных методов и методик, направленных на охрану здоровья граждан (ОПК- 4);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 способностью и готовностью к использованию лабораторной и инструментальной базы для получения научных данных (ОПК- 5);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готовностью к преподавательской деятельности по образовательным программам высшего образования (ОПК-6);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изучению этиологии и патогенеза заболеваний внутренних органов во всем многообразии их проявлений и сочетаний, анализу полученных результатов и научному обоснованию  их применения (ПК-1);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 клинических и патофизиологических проявлений заболеваний внутренних органов (ПК-2); 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анализу результатов лабораторных, функциональных и инструментальных методов исследования для совершенствования диагностики и дифференциальной диагностики заболеваний внутренних органов (ПК-3);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изучению эффективности и безопасности, механизмов действия лекарственных средств и немедикаментозных методов воздействия, направленных на лечение и профилактику болезней внутренних органов (ПК-4);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определению и научному обоснованию комплекса мероприятий по совершенствованию и оптимизации лечебных и профилактических программ в отношении внутренних болезней для улучшения качества и продолжительности жизни человека (ПК-5);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Способности планировать и осуществлять комплексные исследования, </w:t>
      </w:r>
      <w:proofErr w:type="gramStart"/>
      <w:r w:rsidRPr="002405BC">
        <w:rPr>
          <w:sz w:val="24"/>
          <w:szCs w:val="24"/>
          <w:lang w:eastAsia="ru-RU"/>
        </w:rPr>
        <w:t>в</w:t>
      </w:r>
      <w:proofErr w:type="gramEnd"/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том числе междисциплинарные, на основе системного научного мировоззрения с использованием знаний в области истории и философии науки (УК-2);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готовности участвовать в работе российских и международных исследовательских коллективов по решению научных и научно- образовательных задач (УК-3);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способности планировать и решать задачи собственного профессионального и личностного развития (УК-6).</w:t>
      </w:r>
    </w:p>
    <w:p w:rsidR="004A366A" w:rsidRPr="002405BC" w:rsidRDefault="004A366A" w:rsidP="00AE0760">
      <w:pPr>
        <w:tabs>
          <w:tab w:val="left" w:pos="2145"/>
          <w:tab w:val="center" w:pos="4677"/>
        </w:tabs>
        <w:spacing w:after="0" w:line="240" w:lineRule="auto"/>
        <w:ind w:firstLine="142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ФТД.В.01 ЭТИЧЕСКАЯ ЭКСПЕРТИЗА БИОМЕДИЦИНСКИХ ИССЛЕДОВАНИЙ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1. ВВОДНАЯ ЧАСТЬ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b/>
          <w:bCs/>
          <w:sz w:val="24"/>
          <w:szCs w:val="24"/>
          <w:lang w:eastAsia="ru-RU"/>
        </w:rPr>
        <w:t>1.</w:t>
      </w:r>
      <w:r w:rsidRPr="002405BC">
        <w:rPr>
          <w:b/>
          <w:sz w:val="24"/>
          <w:szCs w:val="24"/>
          <w:lang w:eastAsia="ru-RU"/>
        </w:rPr>
        <w:t xml:space="preserve">1. </w:t>
      </w:r>
      <w:proofErr w:type="gramStart"/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–</w:t>
      </w:r>
      <w:r w:rsidRPr="002405BC">
        <w:rPr>
          <w:sz w:val="24"/>
          <w:szCs w:val="24"/>
          <w:lang w:eastAsia="ru-RU"/>
        </w:rPr>
        <w:t xml:space="preserve"> </w:t>
      </w:r>
      <w:r w:rsidRPr="002405BC">
        <w:rPr>
          <w:sz w:val="24"/>
          <w:szCs w:val="24"/>
        </w:rPr>
        <w:t xml:space="preserve">подготовка научно – педагогических кадров высшей квалификации в области научных исследований в прикладной медицине на основе формирования универсальных  </w:t>
      </w:r>
      <w:r w:rsidRPr="002405BC">
        <w:rPr>
          <w:sz w:val="24"/>
          <w:szCs w:val="24"/>
        </w:rPr>
        <w:lastRenderedPageBreak/>
        <w:t xml:space="preserve">компетенций в области охраны здоровья, улучшения качества и продолжительности жизни человека путем выполнения фундаментальных научных исследований, формирование научного и преподавательского резерва и увеличение научного потенциала вуза. </w:t>
      </w:r>
      <w:proofErr w:type="gramEnd"/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 xml:space="preserve">При этом </w:t>
      </w:r>
      <w:r w:rsidRPr="002405BC">
        <w:rPr>
          <w:b/>
          <w:bCs/>
          <w:sz w:val="24"/>
          <w:szCs w:val="24"/>
          <w:lang w:eastAsia="ru-RU"/>
        </w:rPr>
        <w:t xml:space="preserve">задачами </w:t>
      </w:r>
      <w:r w:rsidRPr="002405BC">
        <w:rPr>
          <w:b/>
          <w:bCs/>
          <w:sz w:val="24"/>
          <w:szCs w:val="24"/>
        </w:rPr>
        <w:t xml:space="preserve">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b/>
          <w:bCs/>
          <w:sz w:val="24"/>
          <w:szCs w:val="24"/>
          <w:lang w:eastAsia="ru-RU"/>
        </w:rPr>
        <w:t xml:space="preserve"> </w:t>
      </w:r>
      <w:r w:rsidRPr="002405BC">
        <w:rPr>
          <w:bCs/>
          <w:sz w:val="24"/>
          <w:szCs w:val="24"/>
          <w:lang w:eastAsia="ru-RU"/>
        </w:rPr>
        <w:t>являются: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 формирование у аспиранта навыков научно-исследовательской работы;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 xml:space="preserve">- </w:t>
      </w:r>
      <w:r w:rsidRPr="002405BC">
        <w:rPr>
          <w:sz w:val="24"/>
          <w:szCs w:val="24"/>
        </w:rPr>
        <w:t>формирование методических знаний и навыков в объеме, достаточном для преподавания дисциплины, ведения учебно-методической работы и научно-исследовательской работы.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 xml:space="preserve">1.2. Место факультатива в структуре </w:t>
      </w:r>
      <w:r w:rsidRPr="002405BC">
        <w:rPr>
          <w:b/>
          <w:bCs/>
          <w:caps/>
          <w:sz w:val="24"/>
          <w:szCs w:val="24"/>
          <w:lang w:eastAsia="ru-RU"/>
        </w:rPr>
        <w:t>оПоп</w:t>
      </w:r>
      <w:r w:rsidRPr="002405BC">
        <w:rPr>
          <w:b/>
          <w:bCs/>
          <w:sz w:val="24"/>
          <w:szCs w:val="24"/>
          <w:lang w:eastAsia="ru-RU"/>
        </w:rPr>
        <w:t xml:space="preserve"> университета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1.2.1. </w:t>
      </w:r>
      <w:r w:rsidRPr="002405BC">
        <w:rPr>
          <w:b/>
          <w:sz w:val="24"/>
          <w:szCs w:val="24"/>
        </w:rPr>
        <w:t xml:space="preserve">ФТД.В.01 </w:t>
      </w:r>
      <w:r w:rsidRPr="002405BC">
        <w:rPr>
          <w:b/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/>
          <w:bCs/>
          <w:sz w:val="24"/>
          <w:szCs w:val="24"/>
        </w:rPr>
        <w:t xml:space="preserve"> </w:t>
      </w:r>
      <w:r w:rsidRPr="002405BC">
        <w:rPr>
          <w:sz w:val="24"/>
          <w:szCs w:val="24"/>
          <w:lang w:eastAsia="ru-RU"/>
        </w:rPr>
        <w:t xml:space="preserve">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  <w:r w:rsidRPr="002405BC">
        <w:rPr>
          <w:sz w:val="24"/>
          <w:szCs w:val="24"/>
          <w:lang w:eastAsia="ru-RU"/>
        </w:rPr>
        <w:t>. Факультатив относится к вариативной части блока ФТД «Факультативы».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  <w:lang w:eastAsia="ru-RU"/>
        </w:rPr>
        <w:t xml:space="preserve">1.2.2. </w:t>
      </w:r>
      <w:proofErr w:type="gramStart"/>
      <w:r w:rsidRPr="002405BC">
        <w:rPr>
          <w:sz w:val="24"/>
          <w:szCs w:val="24"/>
          <w:lang w:eastAsia="ru-RU"/>
        </w:rPr>
        <w:t>Для изучения данного факультатива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sz w:val="24"/>
          <w:szCs w:val="24"/>
          <w:lang w:eastAsia="ru-RU"/>
        </w:rPr>
        <w:t>специалитет</w:t>
      </w:r>
      <w:proofErr w:type="spellEnd"/>
      <w:r w:rsidRPr="002405BC">
        <w:rPr>
          <w:sz w:val="24"/>
          <w:szCs w:val="24"/>
          <w:lang w:eastAsia="ru-RU"/>
        </w:rPr>
        <w:t xml:space="preserve">, ординатура), </w:t>
      </w:r>
      <w:r w:rsidRPr="002405BC">
        <w:rPr>
          <w:sz w:val="24"/>
          <w:szCs w:val="24"/>
        </w:rPr>
        <w:t xml:space="preserve"> способностью и готовностью </w:t>
      </w:r>
      <w:r w:rsidRPr="002405BC">
        <w:rPr>
          <w:iCs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sz w:val="24"/>
          <w:szCs w:val="24"/>
        </w:rPr>
        <w:t xml:space="preserve">  к участию в освоении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современных</w:t>
      </w:r>
      <w:proofErr w:type="gramEnd"/>
      <w:r w:rsidRPr="002405BC">
        <w:rPr>
          <w:sz w:val="24"/>
          <w:szCs w:val="24"/>
        </w:rPr>
        <w:t xml:space="preserve">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2.3. Требования к результатам изучения факультатива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2.3.1.Виды профессиональной деятельности, которые лежат в основе преподавания данного факультатива: 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2405BC">
        <w:rPr>
          <w:sz w:val="24"/>
          <w:szCs w:val="24"/>
          <w:highlight w:val="yellow"/>
        </w:rPr>
        <w:t xml:space="preserve">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2.3.2. Изучение данного факультатива </w:t>
      </w:r>
      <w:r w:rsidRPr="002405BC">
        <w:rPr>
          <w:b/>
          <w:sz w:val="24"/>
          <w:szCs w:val="24"/>
        </w:rPr>
        <w:t xml:space="preserve">ФТД.В.01 </w:t>
      </w:r>
      <w:r w:rsidRPr="002405BC">
        <w:rPr>
          <w:b/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/>
          <w:sz w:val="24"/>
          <w:szCs w:val="24"/>
        </w:rPr>
        <w:t xml:space="preserve"> </w:t>
      </w:r>
      <w:r w:rsidRPr="002405BC">
        <w:rPr>
          <w:b/>
          <w:sz w:val="24"/>
          <w:szCs w:val="24"/>
          <w:lang w:eastAsia="ru-RU"/>
        </w:rPr>
        <w:t xml:space="preserve">направлено на формирование у обучающихся следующих компетенций: 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универсальных (УК):</w:t>
      </w:r>
    </w:p>
    <w:p w:rsidR="00085810" w:rsidRPr="002405BC" w:rsidRDefault="00085810" w:rsidP="002405B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(УК-1).</w:t>
      </w:r>
    </w:p>
    <w:p w:rsidR="00085810" w:rsidRPr="002405BC" w:rsidRDefault="00085810" w:rsidP="00AE0760">
      <w:pPr>
        <w:spacing w:after="0" w:line="240" w:lineRule="auto"/>
        <w:ind w:firstLine="709"/>
        <w:rPr>
          <w:rFonts w:eastAsia="Times New Roman"/>
          <w:b/>
          <w:bCs/>
          <w:sz w:val="24"/>
          <w:szCs w:val="24"/>
        </w:rPr>
      </w:pPr>
      <w:r w:rsidRPr="002405BC">
        <w:rPr>
          <w:rFonts w:eastAsia="Times New Roman"/>
          <w:b/>
          <w:bCs/>
          <w:sz w:val="24"/>
          <w:szCs w:val="24"/>
        </w:rPr>
        <w:t>ФТД.В.02 Критический анализ научных публикаций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 xml:space="preserve">– подготовка научно – педагогических кадров высшей квалификации в области научных исследований в прикладной медицине на основе формирования универсальных компетенций в области охраны здоровья, улучшения качества и продолжительности жизни человека путем выполнения фундаментальных научных исследований, формирование научного и преподавательского резерва и увеличение научного потенциала вуза. </w:t>
      </w:r>
      <w:proofErr w:type="gramEnd"/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Cs/>
          <w:sz w:val="24"/>
          <w:szCs w:val="24"/>
        </w:rPr>
        <w:lastRenderedPageBreak/>
        <w:t xml:space="preserve">При этом </w:t>
      </w:r>
      <w:r w:rsidRPr="002405BC">
        <w:rPr>
          <w:b/>
          <w:bCs/>
          <w:sz w:val="24"/>
          <w:szCs w:val="24"/>
        </w:rPr>
        <w:t xml:space="preserve">задачами 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b/>
          <w:bCs/>
          <w:sz w:val="24"/>
          <w:szCs w:val="24"/>
        </w:rPr>
        <w:t xml:space="preserve"> </w:t>
      </w:r>
      <w:r w:rsidRPr="002405BC">
        <w:rPr>
          <w:bCs/>
          <w:sz w:val="24"/>
          <w:szCs w:val="24"/>
        </w:rPr>
        <w:t>являются: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 формирование у аспиранта навыков научно-исследовательской работы;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405BC">
        <w:rPr>
          <w:bCs/>
          <w:sz w:val="24"/>
          <w:szCs w:val="24"/>
        </w:rPr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405BC">
        <w:rPr>
          <w:bCs/>
          <w:sz w:val="24"/>
          <w:szCs w:val="24"/>
        </w:rPr>
        <w:t xml:space="preserve">- </w:t>
      </w:r>
      <w:r w:rsidRPr="002405BC">
        <w:rPr>
          <w:sz w:val="24"/>
          <w:szCs w:val="24"/>
        </w:rPr>
        <w:t>формирование методических знаний и навыков в объеме, достаточном для преподавания дисциплины, ведения учебно-методической работы и научно-исследовательской работы.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 xml:space="preserve">1.2. Место факультатива в структуре </w:t>
      </w:r>
      <w:r w:rsidRPr="002405BC">
        <w:rPr>
          <w:b/>
          <w:bCs/>
          <w:caps/>
          <w:sz w:val="24"/>
          <w:szCs w:val="24"/>
        </w:rPr>
        <w:t>оПоп</w:t>
      </w:r>
      <w:r w:rsidRPr="002405BC">
        <w:rPr>
          <w:b/>
          <w:bCs/>
          <w:sz w:val="24"/>
          <w:szCs w:val="24"/>
        </w:rPr>
        <w:t xml:space="preserve"> университета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1.2.1. </w:t>
      </w:r>
      <w:r w:rsidRPr="002405BC">
        <w:rPr>
          <w:b/>
          <w:sz w:val="24"/>
          <w:szCs w:val="24"/>
        </w:rPr>
        <w:t>ФТД.В.01 Этическая экспертиза биомедицинских исследований</w:t>
      </w:r>
      <w:r w:rsidRPr="002405BC">
        <w:rPr>
          <w:b/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направлению подготовки 31.06.01 Клиническая медицина (направленность: внутренние болезни). Факультатив относится к вариативной части блока ФТД «Факультативы».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1.2.2. </w:t>
      </w:r>
      <w:proofErr w:type="gramStart"/>
      <w:r w:rsidRPr="002405BC">
        <w:rPr>
          <w:sz w:val="24"/>
          <w:szCs w:val="24"/>
        </w:rPr>
        <w:t>Для изучения данного факультатива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sz w:val="24"/>
          <w:szCs w:val="24"/>
        </w:rPr>
        <w:t>специалитет</w:t>
      </w:r>
      <w:proofErr w:type="spellEnd"/>
      <w:r w:rsidRPr="002405BC">
        <w:rPr>
          <w:sz w:val="24"/>
          <w:szCs w:val="24"/>
        </w:rPr>
        <w:t xml:space="preserve">, ординатура),  способностью и готовностью </w:t>
      </w:r>
      <w:r w:rsidRPr="002405BC">
        <w:rPr>
          <w:iCs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sz w:val="24"/>
          <w:szCs w:val="24"/>
        </w:rPr>
        <w:t xml:space="preserve">  к участию в освоении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современных</w:t>
      </w:r>
      <w:proofErr w:type="gramEnd"/>
      <w:r w:rsidRPr="002405BC">
        <w:rPr>
          <w:sz w:val="24"/>
          <w:szCs w:val="24"/>
        </w:rPr>
        <w:t xml:space="preserve">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2.3. Требования к результатам изучения факультатива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 xml:space="preserve">2.3.1.Виды профессиональной деятельности, которые лежат в основе преподавания данного факультатива: 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2405BC">
        <w:rPr>
          <w:sz w:val="24"/>
          <w:szCs w:val="24"/>
          <w:highlight w:val="yellow"/>
        </w:rPr>
        <w:t xml:space="preserve">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 xml:space="preserve">2.3.2. Изучение данного факультатива ФТД.В.01 Этическая экспертиза биомедицинских исследований направлено на формирование у обучающихся следующих компетенций: 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универсальных (УК):</w:t>
      </w:r>
    </w:p>
    <w:p w:rsidR="00085810" w:rsidRPr="002405BC" w:rsidRDefault="00085810" w:rsidP="002405B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(УК-1).</w:t>
      </w:r>
    </w:p>
    <w:p w:rsidR="00085810" w:rsidRPr="002405BC" w:rsidRDefault="00085810" w:rsidP="00240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A366A" w:rsidRPr="002405BC" w:rsidRDefault="004A366A" w:rsidP="002405BC">
      <w:pPr>
        <w:widowControl w:val="0"/>
        <w:tabs>
          <w:tab w:val="left" w:pos="708"/>
          <w:tab w:val="right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color w:val="auto"/>
          <w:sz w:val="24"/>
          <w:szCs w:val="24"/>
        </w:rPr>
      </w:pPr>
    </w:p>
    <w:p w:rsidR="0020699C" w:rsidRPr="002405BC" w:rsidRDefault="0020699C" w:rsidP="002405BC">
      <w:pPr>
        <w:spacing w:after="0" w:line="240" w:lineRule="auto"/>
        <w:ind w:firstLine="709"/>
        <w:rPr>
          <w:b/>
          <w:caps/>
          <w:color w:val="auto"/>
          <w:sz w:val="24"/>
          <w:szCs w:val="24"/>
        </w:rPr>
      </w:pP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</w:p>
    <w:p w:rsidR="001B0FE1" w:rsidRPr="002405BC" w:rsidRDefault="001B0FE1" w:rsidP="002405BC">
      <w:pPr>
        <w:spacing w:after="0" w:line="240" w:lineRule="auto"/>
        <w:ind w:firstLine="709"/>
        <w:rPr>
          <w:b/>
          <w:color w:val="auto"/>
          <w:sz w:val="24"/>
          <w:szCs w:val="24"/>
        </w:rPr>
      </w:pPr>
    </w:p>
    <w:p w:rsidR="001B0FE1" w:rsidRPr="002405BC" w:rsidRDefault="001B0FE1" w:rsidP="002405BC">
      <w:pPr>
        <w:spacing w:after="0" w:line="240" w:lineRule="auto"/>
        <w:ind w:firstLine="709"/>
        <w:rPr>
          <w:b/>
          <w:color w:val="auto"/>
          <w:sz w:val="24"/>
          <w:szCs w:val="24"/>
        </w:rPr>
      </w:pP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1B0FE1" w:rsidRPr="002405BC" w:rsidRDefault="001B0FE1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</w:p>
    <w:p w:rsidR="00096183" w:rsidRPr="002405BC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rPr>
          <w:sz w:val="24"/>
          <w:szCs w:val="24"/>
        </w:rPr>
      </w:pPr>
      <w:r w:rsidRPr="002405BC">
        <w:rPr>
          <w:sz w:val="24"/>
          <w:szCs w:val="24"/>
        </w:rPr>
        <w:tab/>
      </w:r>
    </w:p>
    <w:p w:rsidR="00096183" w:rsidRPr="002405BC" w:rsidRDefault="00096183" w:rsidP="002405BC">
      <w:pPr>
        <w:spacing w:after="0" w:line="240" w:lineRule="auto"/>
        <w:ind w:firstLine="709"/>
        <w:rPr>
          <w:b/>
          <w:sz w:val="24"/>
          <w:szCs w:val="24"/>
        </w:rPr>
      </w:pPr>
    </w:p>
    <w:p w:rsidR="00096183" w:rsidRPr="002405BC" w:rsidRDefault="00096183" w:rsidP="002405BC">
      <w:pPr>
        <w:spacing w:after="0" w:line="240" w:lineRule="auto"/>
        <w:ind w:firstLine="709"/>
        <w:jc w:val="center"/>
        <w:rPr>
          <w:b/>
          <w:color w:val="FF0000"/>
          <w:sz w:val="24"/>
          <w:szCs w:val="24"/>
        </w:rPr>
      </w:pPr>
    </w:p>
    <w:p w:rsidR="00096183" w:rsidRPr="002405BC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ab/>
      </w:r>
    </w:p>
    <w:p w:rsidR="00096183" w:rsidRPr="002405BC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96183" w:rsidRPr="002405BC" w:rsidRDefault="00096183" w:rsidP="002405BC">
      <w:pPr>
        <w:spacing w:after="0" w:line="240" w:lineRule="auto"/>
        <w:ind w:firstLine="709"/>
        <w:rPr>
          <w:b/>
          <w:color w:val="FF0000"/>
          <w:sz w:val="24"/>
          <w:szCs w:val="24"/>
        </w:rPr>
      </w:pPr>
    </w:p>
    <w:p w:rsidR="00923F6C" w:rsidRPr="002405BC" w:rsidRDefault="00923F6C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32421" w:rsidRPr="002405BC" w:rsidRDefault="00923F6C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 </w:t>
      </w:r>
    </w:p>
    <w:p w:rsidR="00B32421" w:rsidRPr="002405BC" w:rsidRDefault="00B32421" w:rsidP="002405B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117FBD" w:rsidRPr="002405BC" w:rsidRDefault="00117FBD" w:rsidP="002405B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3F0949" w:rsidRPr="002405BC" w:rsidRDefault="003F0949" w:rsidP="002405B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F0949" w:rsidRPr="002405BC" w:rsidSect="00117F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233"/>
    <w:multiLevelType w:val="multilevel"/>
    <w:tmpl w:val="2DFC7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0BC11429"/>
    <w:multiLevelType w:val="hybridMultilevel"/>
    <w:tmpl w:val="1FD6D454"/>
    <w:lvl w:ilvl="0" w:tplc="1728C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0B90D20"/>
    <w:multiLevelType w:val="hybridMultilevel"/>
    <w:tmpl w:val="79D41BA4"/>
    <w:lvl w:ilvl="0" w:tplc="D4CAE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362E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6A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A3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1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26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B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129AF"/>
    <w:multiLevelType w:val="hybridMultilevel"/>
    <w:tmpl w:val="9CA28850"/>
    <w:lvl w:ilvl="0" w:tplc="1728C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F27B1"/>
    <w:multiLevelType w:val="hybridMultilevel"/>
    <w:tmpl w:val="DFBEFF6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62EC4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D366A7FC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7FA30D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7D81A0A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19262C2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4808BF4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6D6BC6A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1F2581A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6"/>
    <w:rsid w:val="00085810"/>
    <w:rsid w:val="00092986"/>
    <w:rsid w:val="00096183"/>
    <w:rsid w:val="00096CAA"/>
    <w:rsid w:val="000D471A"/>
    <w:rsid w:val="00117FBD"/>
    <w:rsid w:val="00125293"/>
    <w:rsid w:val="001757C5"/>
    <w:rsid w:val="001B0FE1"/>
    <w:rsid w:val="001C3B27"/>
    <w:rsid w:val="001D3E67"/>
    <w:rsid w:val="001F488B"/>
    <w:rsid w:val="001F7DDC"/>
    <w:rsid w:val="0020699C"/>
    <w:rsid w:val="002405BC"/>
    <w:rsid w:val="002877CC"/>
    <w:rsid w:val="002A3083"/>
    <w:rsid w:val="002D5611"/>
    <w:rsid w:val="002E0136"/>
    <w:rsid w:val="00302BFE"/>
    <w:rsid w:val="00325156"/>
    <w:rsid w:val="003D1789"/>
    <w:rsid w:val="003F0949"/>
    <w:rsid w:val="00462CB8"/>
    <w:rsid w:val="00470586"/>
    <w:rsid w:val="0049115D"/>
    <w:rsid w:val="004A366A"/>
    <w:rsid w:val="004B185B"/>
    <w:rsid w:val="004C77F6"/>
    <w:rsid w:val="00521EF6"/>
    <w:rsid w:val="00565CD0"/>
    <w:rsid w:val="00572451"/>
    <w:rsid w:val="00583F86"/>
    <w:rsid w:val="00596BD3"/>
    <w:rsid w:val="00646476"/>
    <w:rsid w:val="006B6B79"/>
    <w:rsid w:val="006C2281"/>
    <w:rsid w:val="00731781"/>
    <w:rsid w:val="00795682"/>
    <w:rsid w:val="008242A8"/>
    <w:rsid w:val="008A6026"/>
    <w:rsid w:val="00923F6C"/>
    <w:rsid w:val="009E73B5"/>
    <w:rsid w:val="00AA037C"/>
    <w:rsid w:val="00AB3C6F"/>
    <w:rsid w:val="00AE0760"/>
    <w:rsid w:val="00AE53EF"/>
    <w:rsid w:val="00AF34E7"/>
    <w:rsid w:val="00B32421"/>
    <w:rsid w:val="00B537E4"/>
    <w:rsid w:val="00B73425"/>
    <w:rsid w:val="00B85FE2"/>
    <w:rsid w:val="00BD7561"/>
    <w:rsid w:val="00C01D81"/>
    <w:rsid w:val="00C205BB"/>
    <w:rsid w:val="00C370DF"/>
    <w:rsid w:val="00C37FA8"/>
    <w:rsid w:val="00C42395"/>
    <w:rsid w:val="00CF548A"/>
    <w:rsid w:val="00E03282"/>
    <w:rsid w:val="00E3148F"/>
    <w:rsid w:val="00E965C2"/>
    <w:rsid w:val="00F75E8F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25293"/>
    <w:pPr>
      <w:tabs>
        <w:tab w:val="left" w:pos="708"/>
      </w:tabs>
      <w:spacing w:after="0" w:line="240" w:lineRule="auto"/>
    </w:pPr>
    <w:rPr>
      <w:rFonts w:eastAsia="Calibri"/>
      <w:color w:val="auto"/>
      <w:lang w:eastAsia="ru-RU"/>
    </w:rPr>
  </w:style>
  <w:style w:type="paragraph" w:customStyle="1" w:styleId="paragraph">
    <w:name w:val="paragraph"/>
    <w:basedOn w:val="a"/>
    <w:rsid w:val="001B0FE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normaltextrun">
    <w:name w:val="normaltextrun"/>
    <w:rsid w:val="001B0FE1"/>
  </w:style>
  <w:style w:type="character" w:customStyle="1" w:styleId="eop">
    <w:name w:val="eop"/>
    <w:rsid w:val="001B0FE1"/>
  </w:style>
  <w:style w:type="paragraph" w:styleId="a3">
    <w:name w:val="List Paragraph"/>
    <w:basedOn w:val="a"/>
    <w:uiPriority w:val="34"/>
    <w:qFormat/>
    <w:rsid w:val="001C3B27"/>
    <w:pPr>
      <w:ind w:left="720"/>
      <w:contextualSpacing/>
    </w:pPr>
  </w:style>
  <w:style w:type="paragraph" w:customStyle="1" w:styleId="Default">
    <w:name w:val="Default"/>
    <w:rsid w:val="00C37FA8"/>
    <w:pPr>
      <w:autoSpaceDE w:val="0"/>
      <w:autoSpaceDN w:val="0"/>
      <w:adjustRightInd w:val="0"/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E9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965C2"/>
    <w:rPr>
      <w:rFonts w:ascii="Courier New" w:eastAsia="Times New Roman" w:hAnsi="Courier New"/>
      <w:color w:val="auto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25293"/>
    <w:pPr>
      <w:tabs>
        <w:tab w:val="left" w:pos="708"/>
      </w:tabs>
      <w:spacing w:after="0" w:line="240" w:lineRule="auto"/>
    </w:pPr>
    <w:rPr>
      <w:rFonts w:eastAsia="Calibri"/>
      <w:color w:val="auto"/>
      <w:lang w:eastAsia="ru-RU"/>
    </w:rPr>
  </w:style>
  <w:style w:type="paragraph" w:customStyle="1" w:styleId="paragraph">
    <w:name w:val="paragraph"/>
    <w:basedOn w:val="a"/>
    <w:rsid w:val="001B0FE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normaltextrun">
    <w:name w:val="normaltextrun"/>
    <w:rsid w:val="001B0FE1"/>
  </w:style>
  <w:style w:type="character" w:customStyle="1" w:styleId="eop">
    <w:name w:val="eop"/>
    <w:rsid w:val="001B0FE1"/>
  </w:style>
  <w:style w:type="paragraph" w:styleId="a3">
    <w:name w:val="List Paragraph"/>
    <w:basedOn w:val="a"/>
    <w:uiPriority w:val="34"/>
    <w:qFormat/>
    <w:rsid w:val="001C3B27"/>
    <w:pPr>
      <w:ind w:left="720"/>
      <w:contextualSpacing/>
    </w:pPr>
  </w:style>
  <w:style w:type="paragraph" w:customStyle="1" w:styleId="Default">
    <w:name w:val="Default"/>
    <w:rsid w:val="00C37FA8"/>
    <w:pPr>
      <w:autoSpaceDE w:val="0"/>
      <w:autoSpaceDN w:val="0"/>
      <w:adjustRightInd w:val="0"/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E9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965C2"/>
    <w:rPr>
      <w:rFonts w:ascii="Courier New" w:eastAsia="Times New Roman" w:hAnsi="Courier New"/>
      <w:color w:val="auto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20</Pages>
  <Words>8455</Words>
  <Characters>48199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Стратег4</cp:lastModifiedBy>
  <cp:revision>12</cp:revision>
  <dcterms:created xsi:type="dcterms:W3CDTF">2022-03-31T04:47:00Z</dcterms:created>
  <dcterms:modified xsi:type="dcterms:W3CDTF">2022-04-01T06:02:00Z</dcterms:modified>
</cp:coreProperties>
</file>